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95F1" w14:textId="77777777" w:rsidR="00684C9A" w:rsidRDefault="000725BA" w:rsidP="0006446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7BFB9" wp14:editId="7F957CC2">
                <wp:simplePos x="0" y="0"/>
                <wp:positionH relativeFrom="column">
                  <wp:posOffset>1885315</wp:posOffset>
                </wp:positionH>
                <wp:positionV relativeFrom="paragraph">
                  <wp:posOffset>-458470</wp:posOffset>
                </wp:positionV>
                <wp:extent cx="4752975" cy="660400"/>
                <wp:effectExtent l="0" t="0" r="2857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66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822AA" w14:textId="2FF976BB" w:rsidR="00791765" w:rsidRPr="00064466" w:rsidRDefault="00791765" w:rsidP="0079176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6446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SIGNALEMENT D’ABSENCE D’ELEVE </w:t>
                            </w:r>
                            <w:r w:rsidR="00106B6D">
                              <w:rPr>
                                <w:b/>
                                <w:sz w:val="32"/>
                                <w:szCs w:val="32"/>
                              </w:rPr>
                              <w:t>1er</w:t>
                            </w:r>
                            <w:r w:rsidRPr="0006446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DEGRE</w:t>
                            </w:r>
                          </w:p>
                          <w:p w14:paraId="49D68702" w14:textId="14D5F596" w:rsidR="00791765" w:rsidRPr="00064466" w:rsidRDefault="00140AA9" w:rsidP="00791765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644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91765" w:rsidRPr="000644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="008D3BC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cole</w:t>
                            </w:r>
                            <w:bookmarkStart w:id="0" w:name="_GoBack"/>
                            <w:bookmarkEnd w:id="0"/>
                            <w:r w:rsidR="00791765" w:rsidRPr="000644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7BF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45pt;margin-top:-36.1pt;width:374.2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" fillcolor="#f2f2f2 [3052]">
                <v:textbox>
                  <w:txbxContent>
                    <w:p w14:paraId="067822AA" w14:textId="2FF976BB" w:rsidR="00791765" w:rsidRPr="00064466" w:rsidRDefault="00791765" w:rsidP="0079176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64466">
                        <w:rPr>
                          <w:b/>
                          <w:sz w:val="32"/>
                          <w:szCs w:val="32"/>
                        </w:rPr>
                        <w:t xml:space="preserve">SIGNALEMENT D’ABSENCE D’ELEVE </w:t>
                      </w:r>
                      <w:r w:rsidR="00106B6D">
                        <w:rPr>
                          <w:b/>
                          <w:sz w:val="32"/>
                          <w:szCs w:val="32"/>
                        </w:rPr>
                        <w:t>1er</w:t>
                      </w:r>
                      <w:r w:rsidRPr="00064466">
                        <w:rPr>
                          <w:b/>
                          <w:sz w:val="32"/>
                          <w:szCs w:val="32"/>
                        </w:rPr>
                        <w:t xml:space="preserve"> DEGRE</w:t>
                      </w:r>
                    </w:p>
                    <w:p w14:paraId="49D68702" w14:textId="14D5F596" w:rsidR="00791765" w:rsidRPr="00064466" w:rsidRDefault="00140AA9" w:rsidP="00791765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64466"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791765" w:rsidRPr="00064466">
                        <w:rPr>
                          <w:b/>
                          <w:sz w:val="24"/>
                          <w:szCs w:val="24"/>
                          <w:u w:val="single"/>
                        </w:rPr>
                        <w:t>E</w:t>
                      </w:r>
                      <w:r w:rsidR="008D3BC4">
                        <w:rPr>
                          <w:b/>
                          <w:sz w:val="24"/>
                          <w:szCs w:val="24"/>
                          <w:u w:val="single"/>
                        </w:rPr>
                        <w:t>cole</w:t>
                      </w:r>
                      <w:bookmarkStart w:id="1" w:name="_GoBack"/>
                      <w:bookmarkEnd w:id="1"/>
                      <w:r w:rsidR="00791765" w:rsidRPr="00064466">
                        <w:rPr>
                          <w:b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745A8" wp14:editId="7A982761">
                <wp:simplePos x="0" y="0"/>
                <wp:positionH relativeFrom="column">
                  <wp:posOffset>-426085</wp:posOffset>
                </wp:positionH>
                <wp:positionV relativeFrom="paragraph">
                  <wp:posOffset>-461645</wp:posOffset>
                </wp:positionV>
                <wp:extent cx="2442845" cy="755650"/>
                <wp:effectExtent l="3175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3CF2B" w14:textId="77777777" w:rsidR="00791765" w:rsidRDefault="0079176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950A4CC" wp14:editId="05CF1408">
                                  <wp:extent cx="2218607" cy="739471"/>
                                  <wp:effectExtent l="19050" t="0" r="0" b="0"/>
                                  <wp:docPr id="1" name="Image 1" descr="DSDEN - Direction des services départementaux de l'éducation nationale -  Services de l'État - Les services de l'État en Corrèz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SDEN - Direction des services départementaux de l'éducation nationale -  Services de l'État - Les services de l'État en Corrèz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7335" cy="742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745A8" id="Text Box 2" o:spid="_x0000_s1027" type="#_x0000_t202" style="position:absolute;margin-left:-33.55pt;margin-top:-36.35pt;width:192.35pt;height:5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" stroked="f">
                <v:textbox>
                  <w:txbxContent>
                    <w:p w14:paraId="1D93CF2B" w14:textId="77777777" w:rsidR="00791765" w:rsidRDefault="0079176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950A4CC" wp14:editId="05CF1408">
                            <wp:extent cx="2218607" cy="739471"/>
                            <wp:effectExtent l="19050" t="0" r="0" b="0"/>
                            <wp:docPr id="1" name="Image 1" descr="DSDEN - Direction des services départementaux de l'éducation nationale -  Services de l'État - Les services de l'État en Corrèz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SDEN - Direction des services départementaux de l'éducation nationale -  Services de l'État - Les services de l'État en Corrèz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7335" cy="742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846"/>
        <w:gridCol w:w="3727"/>
        <w:gridCol w:w="2166"/>
        <w:gridCol w:w="2414"/>
        <w:gridCol w:w="848"/>
        <w:gridCol w:w="922"/>
      </w:tblGrid>
      <w:tr w:rsidR="00140AA9" w14:paraId="7D1C4B73" w14:textId="77777777" w:rsidTr="00140AA9">
        <w:trPr>
          <w:trHeight w:val="44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A7F54A6" w14:textId="77777777" w:rsidR="00684C9A" w:rsidRPr="00684C9A" w:rsidRDefault="00684C9A" w:rsidP="00684C9A">
            <w:pPr>
              <w:jc w:val="center"/>
              <w:rPr>
                <w:b/>
              </w:rPr>
            </w:pPr>
            <w:r w:rsidRPr="00684C9A">
              <w:rPr>
                <w:b/>
              </w:rPr>
              <w:t>NOM</w:t>
            </w:r>
          </w:p>
        </w:tc>
        <w:tc>
          <w:tcPr>
            <w:tcW w:w="3827" w:type="dxa"/>
            <w:vAlign w:val="center"/>
          </w:tcPr>
          <w:p w14:paraId="11DF4EB5" w14:textId="77777777" w:rsidR="00684C9A" w:rsidRDefault="00684C9A" w:rsidP="00684C9A">
            <w:pPr>
              <w:jc w:val="center"/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3EDB2688" w14:textId="77777777" w:rsidR="00684C9A" w:rsidRPr="00684C9A" w:rsidRDefault="00684C9A" w:rsidP="00684C9A">
            <w:pPr>
              <w:jc w:val="center"/>
              <w:rPr>
                <w:b/>
              </w:rPr>
            </w:pPr>
            <w:r w:rsidRPr="00684C9A">
              <w:rPr>
                <w:b/>
              </w:rPr>
              <w:t>Prénom</w:t>
            </w:r>
          </w:p>
        </w:tc>
        <w:tc>
          <w:tcPr>
            <w:tcW w:w="2480" w:type="dxa"/>
            <w:vAlign w:val="center"/>
          </w:tcPr>
          <w:p w14:paraId="786212C2" w14:textId="77777777" w:rsidR="00684C9A" w:rsidRDefault="00684C9A" w:rsidP="00684C9A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769722" w14:textId="77777777" w:rsidR="00684C9A" w:rsidRPr="00684C9A" w:rsidRDefault="00684C9A" w:rsidP="00684C9A">
            <w:pPr>
              <w:jc w:val="center"/>
              <w:rPr>
                <w:b/>
              </w:rPr>
            </w:pPr>
            <w:r w:rsidRPr="00684C9A">
              <w:rPr>
                <w:b/>
              </w:rPr>
              <w:t>Classe</w:t>
            </w:r>
          </w:p>
        </w:tc>
        <w:tc>
          <w:tcPr>
            <w:tcW w:w="943" w:type="dxa"/>
          </w:tcPr>
          <w:p w14:paraId="1190DA88" w14:textId="77777777" w:rsidR="00684C9A" w:rsidRDefault="00684C9A" w:rsidP="00791765"/>
        </w:tc>
      </w:tr>
      <w:tr w:rsidR="00684C9A" w14:paraId="47DDCDBA" w14:textId="77777777" w:rsidTr="00140AA9">
        <w:trPr>
          <w:gridAfter w:val="2"/>
          <w:wAfter w:w="1793" w:type="dxa"/>
          <w:trHeight w:val="42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8775E2" w14:textId="77777777" w:rsidR="00684C9A" w:rsidRPr="00684C9A" w:rsidRDefault="00684C9A" w:rsidP="00684C9A">
            <w:pPr>
              <w:jc w:val="center"/>
              <w:rPr>
                <w:b/>
              </w:rPr>
            </w:pPr>
            <w:r w:rsidRPr="00684C9A">
              <w:rPr>
                <w:b/>
              </w:rPr>
              <w:t>Sexe</w:t>
            </w:r>
          </w:p>
        </w:tc>
        <w:tc>
          <w:tcPr>
            <w:tcW w:w="3827" w:type="dxa"/>
            <w:vAlign w:val="center"/>
          </w:tcPr>
          <w:p w14:paraId="04C249BA" w14:textId="77777777" w:rsidR="00684C9A" w:rsidRDefault="003F6F48" w:rsidP="00684C9A">
            <w:r>
              <w:rPr>
                <w:rFonts w:cstheme="minorHAnsi"/>
              </w:rPr>
              <w:t xml:space="preserve">          </w:t>
            </w:r>
            <w:r w:rsidR="00684C9A">
              <w:rPr>
                <w:rFonts w:cstheme="minorHAnsi"/>
              </w:rPr>
              <w:t>□</w:t>
            </w:r>
            <w:r w:rsidR="00684C9A">
              <w:t xml:space="preserve"> F </w:t>
            </w:r>
            <w:r>
              <w:t xml:space="preserve">             </w:t>
            </w:r>
            <w:r w:rsidR="00684C9A">
              <w:t xml:space="preserve">  </w:t>
            </w:r>
            <w:r w:rsidR="00684C9A">
              <w:rPr>
                <w:rFonts w:ascii="Calibri" w:hAnsi="Calibri" w:cs="Calibri"/>
              </w:rPr>
              <w:t>□</w:t>
            </w:r>
            <w:r w:rsidR="00684C9A">
              <w:t xml:space="preserve"> M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2C932A41" w14:textId="77777777" w:rsidR="00684C9A" w:rsidRPr="00684C9A" w:rsidRDefault="00684C9A" w:rsidP="00684C9A">
            <w:pPr>
              <w:jc w:val="center"/>
              <w:rPr>
                <w:b/>
              </w:rPr>
            </w:pPr>
            <w:r w:rsidRPr="00684C9A">
              <w:rPr>
                <w:b/>
              </w:rPr>
              <w:t>Date de naissance</w:t>
            </w:r>
          </w:p>
        </w:tc>
        <w:tc>
          <w:tcPr>
            <w:tcW w:w="2480" w:type="dxa"/>
            <w:vAlign w:val="center"/>
          </w:tcPr>
          <w:p w14:paraId="24C8D69B" w14:textId="77777777" w:rsidR="00684C9A" w:rsidRDefault="00684C9A" w:rsidP="00684C9A">
            <w:pPr>
              <w:jc w:val="center"/>
            </w:pPr>
          </w:p>
        </w:tc>
      </w:tr>
    </w:tbl>
    <w:p w14:paraId="232A351C" w14:textId="77777777" w:rsidR="00684C9A" w:rsidRDefault="00684C9A" w:rsidP="00684C9A">
      <w:pPr>
        <w:spacing w:after="0"/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4604"/>
        <w:gridCol w:w="6319"/>
      </w:tblGrid>
      <w:tr w:rsidR="00684C9A" w14:paraId="74EEB559" w14:textId="77777777" w:rsidTr="00140AA9"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533C8E3" w14:textId="77777777" w:rsidR="00E14989" w:rsidRDefault="00684C9A" w:rsidP="00064466">
            <w:pPr>
              <w:jc w:val="center"/>
              <w:rPr>
                <w:b/>
              </w:rPr>
            </w:pPr>
            <w:r w:rsidRPr="00684C9A">
              <w:rPr>
                <w:b/>
              </w:rPr>
              <w:t>NOMS</w:t>
            </w:r>
            <w:r w:rsidR="00D247DA">
              <w:rPr>
                <w:b/>
              </w:rPr>
              <w:t xml:space="preserve"> </w:t>
            </w:r>
            <w:r w:rsidR="006B0A1F">
              <w:rPr>
                <w:b/>
              </w:rPr>
              <w:t>&amp;</w:t>
            </w:r>
            <w:r w:rsidRPr="00684C9A">
              <w:rPr>
                <w:b/>
              </w:rPr>
              <w:t xml:space="preserve"> COORDONNEES </w:t>
            </w:r>
          </w:p>
          <w:p w14:paraId="3AFB3222" w14:textId="77777777" w:rsidR="00E14989" w:rsidRDefault="00684C9A" w:rsidP="00064466">
            <w:pPr>
              <w:jc w:val="center"/>
              <w:rPr>
                <w:b/>
              </w:rPr>
            </w:pPr>
            <w:r w:rsidRPr="00684C9A">
              <w:rPr>
                <w:b/>
              </w:rPr>
              <w:t xml:space="preserve">DES RESPONSABLES LEGAUX </w:t>
            </w:r>
          </w:p>
          <w:p w14:paraId="446B8A61" w14:textId="6EAE979C" w:rsidR="00684C9A" w:rsidRDefault="00684C9A" w:rsidP="00064466">
            <w:pPr>
              <w:jc w:val="center"/>
              <w:rPr>
                <w:b/>
                <w:i/>
                <w:sz w:val="18"/>
                <w:szCs w:val="18"/>
              </w:rPr>
            </w:pPr>
            <w:r w:rsidRPr="00684C9A">
              <w:rPr>
                <w:b/>
                <w:i/>
                <w:sz w:val="18"/>
                <w:szCs w:val="18"/>
              </w:rPr>
              <w:t>(</w:t>
            </w:r>
            <w:proofErr w:type="gramStart"/>
            <w:r w:rsidRPr="00684C9A">
              <w:rPr>
                <w:b/>
                <w:i/>
                <w:sz w:val="18"/>
                <w:szCs w:val="18"/>
              </w:rPr>
              <w:t>de</w:t>
            </w:r>
            <w:proofErr w:type="gramEnd"/>
            <w:r w:rsidRPr="00684C9A">
              <w:rPr>
                <w:b/>
                <w:i/>
                <w:sz w:val="18"/>
                <w:szCs w:val="18"/>
              </w:rPr>
              <w:t xml:space="preserve"> chacun des parents lorsque la résidence est distincte en précisant la résidence habituelle)</w:t>
            </w:r>
          </w:p>
          <w:p w14:paraId="6CA886F3" w14:textId="77777777" w:rsidR="00447A15" w:rsidRPr="00684C9A" w:rsidRDefault="00447A15" w:rsidP="00064466">
            <w:pPr>
              <w:jc w:val="center"/>
              <w:rPr>
                <w:b/>
              </w:rPr>
            </w:pPr>
          </w:p>
        </w:tc>
        <w:tc>
          <w:tcPr>
            <w:tcW w:w="6471" w:type="dxa"/>
          </w:tcPr>
          <w:p w14:paraId="184DFEB5" w14:textId="77777777" w:rsidR="00684C9A" w:rsidRDefault="00684C9A" w:rsidP="00791765"/>
          <w:p w14:paraId="033124EC" w14:textId="77777777" w:rsidR="00684C9A" w:rsidRDefault="00684C9A" w:rsidP="00791765"/>
          <w:p w14:paraId="0F6229EF" w14:textId="77777777" w:rsidR="00684C9A" w:rsidRDefault="00684C9A" w:rsidP="00791765"/>
          <w:p w14:paraId="43EF7225" w14:textId="77777777" w:rsidR="00684C9A" w:rsidRDefault="00684C9A" w:rsidP="00791765"/>
          <w:p w14:paraId="53FAC863" w14:textId="77777777" w:rsidR="00140AA9" w:rsidRDefault="00140AA9" w:rsidP="00791765"/>
          <w:p w14:paraId="56E65ABA" w14:textId="77777777" w:rsidR="00140AA9" w:rsidRDefault="00140AA9" w:rsidP="00791765"/>
          <w:p w14:paraId="5E336676" w14:textId="77777777" w:rsidR="00140AA9" w:rsidRDefault="00140AA9" w:rsidP="00791765"/>
        </w:tc>
      </w:tr>
    </w:tbl>
    <w:p w14:paraId="04B01A89" w14:textId="77777777" w:rsidR="00D90327" w:rsidRDefault="00D90327" w:rsidP="00346820">
      <w:pPr>
        <w:spacing w:after="0"/>
      </w:pPr>
    </w:p>
    <w:tbl>
      <w:tblPr>
        <w:tblStyle w:val="Grilledutableau"/>
        <w:tblW w:w="10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7917"/>
      </w:tblGrid>
      <w:tr w:rsidR="00D979B9" w14:paraId="00F35A1F" w14:textId="77777777" w:rsidTr="00980680">
        <w:tc>
          <w:tcPr>
            <w:tcW w:w="2978" w:type="dxa"/>
          </w:tcPr>
          <w:p w14:paraId="72F6AF57" w14:textId="77777777" w:rsidR="00D979B9" w:rsidRDefault="00D979B9" w:rsidP="00346820">
            <w:r>
              <w:t>Famille d'accueil ou lieu d'hébergement</w:t>
            </w:r>
          </w:p>
        </w:tc>
        <w:tc>
          <w:tcPr>
            <w:tcW w:w="7917" w:type="dxa"/>
          </w:tcPr>
          <w:p w14:paraId="7CB197EF" w14:textId="77777777" w:rsidR="00D979B9" w:rsidRDefault="00D979B9" w:rsidP="00346820">
            <w:r>
              <w:t>Nom - Prénom :</w:t>
            </w:r>
          </w:p>
          <w:p w14:paraId="441EAB6D" w14:textId="77777777" w:rsidR="00D979B9" w:rsidRDefault="00D979B9" w:rsidP="00346820">
            <w:r>
              <w:t>Adresse :</w:t>
            </w:r>
          </w:p>
          <w:p w14:paraId="67A35B52" w14:textId="77777777" w:rsidR="00D979B9" w:rsidRDefault="00D979B9" w:rsidP="00346820">
            <w:r>
              <w:t>Tél :                                            Mail :</w:t>
            </w:r>
          </w:p>
        </w:tc>
      </w:tr>
      <w:tr w:rsidR="00D979B9" w14:paraId="49DC562D" w14:textId="77777777" w:rsidTr="00980680">
        <w:tc>
          <w:tcPr>
            <w:tcW w:w="2978" w:type="dxa"/>
          </w:tcPr>
          <w:p w14:paraId="12D4F802" w14:textId="77777777" w:rsidR="00D979B9" w:rsidRDefault="00D979B9" w:rsidP="00346820">
            <w:r>
              <w:t xml:space="preserve">Mesures éducatives </w:t>
            </w:r>
          </w:p>
        </w:tc>
        <w:tc>
          <w:tcPr>
            <w:tcW w:w="7917" w:type="dxa"/>
          </w:tcPr>
          <w:p w14:paraId="0F3B26AB" w14:textId="77777777" w:rsidR="00D36560" w:rsidRPr="001B1CD9" w:rsidRDefault="00D36560" w:rsidP="00954661">
            <w:pPr>
              <w:pStyle w:val="TableParagraph"/>
              <w:spacing w:after="120" w:line="240" w:lineRule="exact"/>
              <w:ind w:left="40"/>
              <w:rPr>
                <w:b/>
                <w:spacing w:val="-10"/>
                <w:w w:val="110"/>
                <w:sz w:val="20"/>
                <w:szCs w:val="20"/>
              </w:rPr>
            </w:pPr>
            <w:r w:rsidRPr="001B1CD9">
              <w:rPr>
                <w:b/>
                <w:w w:val="110"/>
                <w:sz w:val="20"/>
                <w:szCs w:val="20"/>
              </w:rPr>
              <w:t>Suivi éducatif</w:t>
            </w:r>
            <w:r w:rsidRPr="001B1CD9">
              <w:rPr>
                <w:b/>
                <w:spacing w:val="-12"/>
                <w:w w:val="110"/>
                <w:sz w:val="20"/>
                <w:szCs w:val="20"/>
              </w:rPr>
              <w:t xml:space="preserve"> </w:t>
            </w:r>
            <w:r w:rsidRPr="001B1CD9">
              <w:rPr>
                <w:b/>
                <w:spacing w:val="-10"/>
                <w:w w:val="110"/>
                <w:sz w:val="20"/>
                <w:szCs w:val="20"/>
              </w:rPr>
              <w:t>:</w:t>
            </w:r>
          </w:p>
          <w:p w14:paraId="6B47271A" w14:textId="77777777" w:rsidR="00D36560" w:rsidRPr="00953D93" w:rsidRDefault="00D36560" w:rsidP="00954661">
            <w:pPr>
              <w:pStyle w:val="TableParagraph"/>
              <w:tabs>
                <w:tab w:val="left" w:pos="4197"/>
                <w:tab w:val="left" w:pos="5618"/>
                <w:tab w:val="left" w:pos="9767"/>
              </w:tabs>
              <w:spacing w:line="280" w:lineRule="exact"/>
              <w:ind w:left="40"/>
              <w:rPr>
                <w:sz w:val="20"/>
                <w:szCs w:val="20"/>
              </w:rPr>
            </w:pPr>
            <w:r w:rsidRPr="00953D93">
              <w:rPr>
                <w:w w:val="95"/>
                <w:sz w:val="20"/>
                <w:szCs w:val="20"/>
              </w:rPr>
              <w:t>Mesure</w:t>
            </w:r>
            <w:r w:rsidRPr="00953D93">
              <w:rPr>
                <w:spacing w:val="1"/>
                <w:sz w:val="20"/>
                <w:szCs w:val="20"/>
              </w:rPr>
              <w:t xml:space="preserve"> </w:t>
            </w:r>
            <w:r w:rsidRPr="00953D93">
              <w:rPr>
                <w:w w:val="95"/>
                <w:sz w:val="20"/>
                <w:szCs w:val="20"/>
              </w:rPr>
              <w:t>éducative</w:t>
            </w:r>
            <w:r w:rsidRPr="00953D93">
              <w:rPr>
                <w:spacing w:val="4"/>
                <w:sz w:val="20"/>
                <w:szCs w:val="20"/>
              </w:rPr>
              <w:t xml:space="preserve"> </w:t>
            </w:r>
            <w:r w:rsidRPr="00953D93">
              <w:rPr>
                <w:w w:val="95"/>
                <w:sz w:val="20"/>
                <w:szCs w:val="20"/>
              </w:rPr>
              <w:t>en</w:t>
            </w:r>
            <w:r w:rsidRPr="00953D93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953D93">
              <w:rPr>
                <w:w w:val="95"/>
                <w:sz w:val="20"/>
                <w:szCs w:val="20"/>
              </w:rPr>
              <w:t>cours</w:t>
            </w:r>
            <w:r w:rsidRPr="00953D93">
              <w:rPr>
                <w:spacing w:val="-2"/>
                <w:sz w:val="20"/>
                <w:szCs w:val="20"/>
              </w:rPr>
              <w:t xml:space="preserve"> </w:t>
            </w:r>
            <w:r w:rsidRPr="00953D93">
              <w:rPr>
                <w:w w:val="95"/>
                <w:sz w:val="20"/>
                <w:szCs w:val="20"/>
              </w:rPr>
              <w:t>:</w:t>
            </w:r>
            <w:r w:rsidRPr="00953D93"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non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z w:val="20"/>
                <w:szCs w:val="20"/>
              </w:rPr>
              <w:tab/>
            </w:r>
            <w:r w:rsidRPr="00953D93">
              <w:rPr>
                <w:w w:val="90"/>
                <w:sz w:val="20"/>
                <w:szCs w:val="20"/>
              </w:rPr>
              <w:t xml:space="preserve">Type </w:t>
            </w:r>
            <w:r w:rsidRPr="00953D93">
              <w:rPr>
                <w:sz w:val="20"/>
                <w:szCs w:val="20"/>
              </w:rPr>
              <w:t xml:space="preserve">: </w:t>
            </w:r>
          </w:p>
          <w:p w14:paraId="23B402C0" w14:textId="77777777" w:rsidR="00D36560" w:rsidRPr="00953D93" w:rsidRDefault="00D36560" w:rsidP="00954661">
            <w:pPr>
              <w:pStyle w:val="TableParagraph"/>
              <w:tabs>
                <w:tab w:val="left" w:pos="2820"/>
                <w:tab w:val="left" w:pos="4135"/>
                <w:tab w:val="left" w:pos="5210"/>
                <w:tab w:val="left" w:pos="9512"/>
              </w:tabs>
              <w:spacing w:line="280" w:lineRule="exact"/>
              <w:ind w:left="40"/>
              <w:rPr>
                <w:sz w:val="20"/>
                <w:szCs w:val="20"/>
              </w:rPr>
            </w:pPr>
            <w:r w:rsidRPr="00953D93">
              <w:rPr>
                <w:spacing w:val="-2"/>
                <w:w w:val="95"/>
                <w:sz w:val="20"/>
                <w:szCs w:val="20"/>
              </w:rPr>
              <w:t>Conseil</w:t>
            </w:r>
            <w:r w:rsidRPr="00953D93">
              <w:rPr>
                <w:spacing w:val="1"/>
                <w:sz w:val="20"/>
                <w:szCs w:val="20"/>
              </w:rPr>
              <w:t xml:space="preserve"> </w:t>
            </w:r>
            <w:r w:rsidRPr="00953D93">
              <w:rPr>
                <w:spacing w:val="-2"/>
                <w:w w:val="95"/>
                <w:sz w:val="20"/>
                <w:szCs w:val="20"/>
              </w:rPr>
              <w:t>départemental</w:t>
            </w:r>
            <w:r>
              <w:rPr>
                <w:spacing w:val="-2"/>
                <w:w w:val="95"/>
                <w:sz w:val="20"/>
                <w:szCs w:val="20"/>
              </w:rPr>
              <w:t xml:space="preserve"> 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z w:val="20"/>
                <w:szCs w:val="20"/>
              </w:rPr>
              <w:tab/>
            </w:r>
            <w:r w:rsidRPr="00953D93">
              <w:rPr>
                <w:w w:val="90"/>
                <w:sz w:val="20"/>
                <w:szCs w:val="20"/>
              </w:rPr>
              <w:t>A</w:t>
            </w:r>
            <w:r w:rsidR="0066753A">
              <w:rPr>
                <w:w w:val="90"/>
                <w:sz w:val="20"/>
                <w:szCs w:val="20"/>
              </w:rPr>
              <w:t>SEAC</w:t>
            </w:r>
            <w:r>
              <w:rPr>
                <w:w w:val="90"/>
                <w:sz w:val="20"/>
                <w:szCs w:val="20"/>
              </w:rPr>
              <w:t xml:space="preserve"> 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z w:val="20"/>
                <w:szCs w:val="20"/>
              </w:rPr>
              <w:tab/>
              <w:t>PJJ</w:t>
            </w:r>
            <w:r>
              <w:rPr>
                <w:sz w:val="20"/>
                <w:szCs w:val="20"/>
              </w:rPr>
              <w:t xml:space="preserve"> 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z w:val="20"/>
                <w:szCs w:val="20"/>
              </w:rPr>
              <w:tab/>
              <w:t>Autre</w:t>
            </w:r>
            <w:r w:rsidRPr="00953D93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53D93">
              <w:rPr>
                <w:sz w:val="20"/>
                <w:szCs w:val="20"/>
              </w:rPr>
              <w:t>Préciser</w:t>
            </w:r>
            <w:r w:rsidRPr="00953D93">
              <w:rPr>
                <w:spacing w:val="13"/>
                <w:sz w:val="20"/>
                <w:szCs w:val="20"/>
              </w:rPr>
              <w:t xml:space="preserve"> </w:t>
            </w:r>
            <w:r w:rsidRPr="00953D93">
              <w:rPr>
                <w:sz w:val="20"/>
                <w:szCs w:val="20"/>
              </w:rPr>
              <w:t>:</w:t>
            </w:r>
            <w:r w:rsidRPr="00953D93">
              <w:rPr>
                <w:spacing w:val="14"/>
                <w:sz w:val="20"/>
                <w:szCs w:val="20"/>
              </w:rPr>
              <w:t xml:space="preserve"> </w:t>
            </w:r>
          </w:p>
          <w:p w14:paraId="4BDA4A01" w14:textId="77777777" w:rsidR="00D36560" w:rsidRPr="00953D93" w:rsidRDefault="00D36560" w:rsidP="00954661">
            <w:pPr>
              <w:tabs>
                <w:tab w:val="left" w:pos="5088"/>
              </w:tabs>
              <w:spacing w:line="280" w:lineRule="exact"/>
              <w:ind w:left="40" w:right="170"/>
              <w:jc w:val="both"/>
              <w:rPr>
                <w:rFonts w:ascii="Arial" w:hAnsi="Arial" w:cs="Arial"/>
                <w:sz w:val="20"/>
                <w:szCs w:val="20"/>
                <w:u w:val="single" w:color="181818"/>
              </w:rPr>
            </w:pPr>
            <w:r w:rsidRPr="00953D93">
              <w:rPr>
                <w:rFonts w:ascii="Arial" w:hAnsi="Arial" w:cs="Arial"/>
                <w:spacing w:val="-2"/>
                <w:sz w:val="20"/>
                <w:szCs w:val="20"/>
              </w:rPr>
              <w:t>Nom du référent</w:t>
            </w:r>
            <w:r w:rsidRPr="00953D9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953D93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Pr="00953D9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2B9CEA" wp14:editId="362F8D68">
                  <wp:extent cx="167640" cy="91440"/>
                  <wp:effectExtent l="0" t="0" r="3810" b="381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D9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</w:p>
          <w:p w14:paraId="1055E26E" w14:textId="77777777" w:rsidR="00D979B9" w:rsidRDefault="00D979B9" w:rsidP="00346820"/>
        </w:tc>
      </w:tr>
      <w:tr w:rsidR="00980680" w14:paraId="0B1F3E4A" w14:textId="77777777" w:rsidTr="00980680">
        <w:tc>
          <w:tcPr>
            <w:tcW w:w="2978" w:type="dxa"/>
          </w:tcPr>
          <w:p w14:paraId="2C4AAFD3" w14:textId="77777777" w:rsidR="00980680" w:rsidRDefault="00980680" w:rsidP="00346820"/>
        </w:tc>
        <w:tc>
          <w:tcPr>
            <w:tcW w:w="7917" w:type="dxa"/>
          </w:tcPr>
          <w:p w14:paraId="4847F217" w14:textId="77777777" w:rsidR="00980680" w:rsidRPr="001B1CD9" w:rsidRDefault="00980680" w:rsidP="00954661">
            <w:pPr>
              <w:pStyle w:val="TableParagraph"/>
              <w:spacing w:after="120" w:line="240" w:lineRule="exact"/>
              <w:ind w:left="40"/>
              <w:rPr>
                <w:b/>
                <w:w w:val="110"/>
                <w:sz w:val="20"/>
                <w:szCs w:val="20"/>
              </w:rPr>
            </w:pPr>
          </w:p>
        </w:tc>
      </w:tr>
    </w:tbl>
    <w:p w14:paraId="277EBDA6" w14:textId="77777777" w:rsidR="00980680" w:rsidRDefault="00980680" w:rsidP="00980680">
      <w:pPr>
        <w:spacing w:after="0" w:line="280" w:lineRule="exact"/>
      </w:pPr>
    </w:p>
    <w:tbl>
      <w:tblPr>
        <w:tblStyle w:val="Grilledutableau"/>
        <w:tblW w:w="109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2978"/>
        <w:gridCol w:w="1134"/>
        <w:gridCol w:w="6783"/>
        <w:gridCol w:w="21"/>
      </w:tblGrid>
      <w:tr w:rsidR="00980680" w14:paraId="6AFDD91A" w14:textId="77777777" w:rsidTr="00980680">
        <w:tc>
          <w:tcPr>
            <w:tcW w:w="10944" w:type="dxa"/>
            <w:gridSpan w:val="5"/>
            <w:shd w:val="clear" w:color="auto" w:fill="D9D9D9" w:themeFill="background1" w:themeFillShade="D9"/>
            <w:vAlign w:val="center"/>
          </w:tcPr>
          <w:p w14:paraId="023B8829" w14:textId="77777777" w:rsidR="00980680" w:rsidRDefault="00980680" w:rsidP="00940469">
            <w:pPr>
              <w:jc w:val="center"/>
              <w:rPr>
                <w:b/>
              </w:rPr>
            </w:pPr>
            <w:r w:rsidRPr="00346820">
              <w:rPr>
                <w:b/>
                <w:color w:val="E36C0A" w:themeColor="accent6" w:themeShade="BF"/>
                <w:sz w:val="28"/>
                <w:szCs w:val="28"/>
              </w:rPr>
              <w:t>1</w:t>
            </w:r>
            <w:r w:rsidRPr="00346820">
              <w:rPr>
                <w:b/>
                <w:color w:val="E36C0A" w:themeColor="accent6" w:themeShade="BF"/>
                <w:sz w:val="28"/>
                <w:szCs w:val="28"/>
                <w:vertAlign w:val="superscript"/>
              </w:rPr>
              <w:t>er</w:t>
            </w:r>
            <w:r w:rsidRPr="00346820">
              <w:rPr>
                <w:b/>
                <w:color w:val="E36C0A" w:themeColor="accent6" w:themeShade="BF"/>
                <w:sz w:val="28"/>
                <w:szCs w:val="28"/>
              </w:rPr>
              <w:t xml:space="preserve"> signalement</w:t>
            </w:r>
          </w:p>
          <w:p w14:paraId="40E34C95" w14:textId="77777777" w:rsidR="00980680" w:rsidRPr="00346820" w:rsidRDefault="00980680" w:rsidP="00940469">
            <w:pPr>
              <w:jc w:val="center"/>
              <w:rPr>
                <w:b/>
                <w:i/>
                <w:sz w:val="18"/>
                <w:szCs w:val="18"/>
              </w:rPr>
            </w:pPr>
            <w:r w:rsidRPr="00346820">
              <w:rPr>
                <w:b/>
                <w:i/>
                <w:sz w:val="18"/>
                <w:szCs w:val="18"/>
              </w:rPr>
              <w:t>(4 demi-journées d’absences dans le mois sans motif légitime ni excuse valable)</w:t>
            </w:r>
          </w:p>
        </w:tc>
      </w:tr>
      <w:tr w:rsidR="00EB53AC" w14:paraId="72E2DE44" w14:textId="77777777" w:rsidTr="00DB2074">
        <w:tc>
          <w:tcPr>
            <w:tcW w:w="10944" w:type="dxa"/>
            <w:gridSpan w:val="5"/>
          </w:tcPr>
          <w:p w14:paraId="60F46121" w14:textId="3DF9C75C" w:rsidR="00EB53AC" w:rsidRPr="00EB53AC" w:rsidRDefault="00EB53AC" w:rsidP="00EB53AC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EB53AC">
              <w:rPr>
                <w:rFonts w:ascii="Arial" w:hAnsi="Arial" w:cs="Arial"/>
                <w:b/>
                <w:sz w:val="18"/>
                <w:szCs w:val="18"/>
              </w:rPr>
              <w:t xml:space="preserve">Rappel : les motifs légitimes justifiés sont : </w:t>
            </w:r>
          </w:p>
          <w:p w14:paraId="1A3F24A1" w14:textId="7E2561D5" w:rsidR="00EB53AC" w:rsidRPr="00EB53AC" w:rsidRDefault="00EB53AC" w:rsidP="00EB53A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B53AC">
              <w:rPr>
                <w:rFonts w:ascii="Arial" w:hAnsi="Arial" w:cs="Arial"/>
                <w:sz w:val="18"/>
                <w:szCs w:val="18"/>
              </w:rPr>
              <w:t>Maladie de l’enfant, maladie transmissible ou contagieuse d’un membre de la famille</w:t>
            </w:r>
          </w:p>
          <w:p w14:paraId="1A99E6CA" w14:textId="1257E927" w:rsidR="00EB53AC" w:rsidRPr="00EB53AC" w:rsidRDefault="00EB53AC" w:rsidP="00EB53A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B53AC">
              <w:rPr>
                <w:rFonts w:ascii="Arial" w:hAnsi="Arial" w:cs="Arial"/>
                <w:sz w:val="18"/>
                <w:szCs w:val="18"/>
              </w:rPr>
              <w:t>Réunion solennelle de famille</w:t>
            </w:r>
          </w:p>
          <w:p w14:paraId="66CDC35E" w14:textId="56D118A3" w:rsidR="00EB53AC" w:rsidRPr="00EB53AC" w:rsidRDefault="00EB53AC" w:rsidP="00EB53A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B53AC">
              <w:rPr>
                <w:rFonts w:ascii="Arial" w:hAnsi="Arial" w:cs="Arial"/>
                <w:sz w:val="18"/>
                <w:szCs w:val="18"/>
              </w:rPr>
              <w:t>Empêchement résultant de la difficulté accidentelle des communications</w:t>
            </w:r>
          </w:p>
          <w:p w14:paraId="32B3AD51" w14:textId="74014B7C" w:rsidR="00EB53AC" w:rsidRPr="00EB53AC" w:rsidRDefault="00EB53AC" w:rsidP="00EB53A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B53AC">
              <w:rPr>
                <w:rFonts w:ascii="Arial" w:hAnsi="Arial" w:cs="Arial"/>
                <w:sz w:val="18"/>
                <w:szCs w:val="18"/>
              </w:rPr>
              <w:t>Absence temporaire des personnes responsables lorsque les enfants les suivent</w:t>
            </w:r>
          </w:p>
          <w:p w14:paraId="69FEE6A3" w14:textId="1547E737" w:rsidR="00EB53AC" w:rsidRPr="00F130DD" w:rsidRDefault="00EB53AC" w:rsidP="00940469">
            <w:pPr>
              <w:jc w:val="center"/>
              <w:rPr>
                <w:b/>
              </w:rPr>
            </w:pPr>
          </w:p>
        </w:tc>
      </w:tr>
      <w:tr w:rsidR="00D247DA" w14:paraId="6AEA9A3A" w14:textId="77777777" w:rsidTr="00980680">
        <w:trPr>
          <w:gridBefore w:val="1"/>
          <w:gridAfter w:val="1"/>
          <w:wBefore w:w="28" w:type="dxa"/>
          <w:wAfter w:w="21" w:type="dxa"/>
        </w:trPr>
        <w:tc>
          <w:tcPr>
            <w:tcW w:w="2978" w:type="dxa"/>
          </w:tcPr>
          <w:p w14:paraId="4837B2A8" w14:textId="77777777" w:rsidR="00D247DA" w:rsidRPr="00EB53AC" w:rsidRDefault="00D247DA" w:rsidP="00346820">
            <w:pPr>
              <w:rPr>
                <w:b/>
              </w:rPr>
            </w:pPr>
            <w:r w:rsidRPr="00EB53AC">
              <w:rPr>
                <w:b/>
              </w:rPr>
              <w:t>Relevé des absences</w:t>
            </w:r>
          </w:p>
          <w:p w14:paraId="3EDBB79B" w14:textId="77777777" w:rsidR="00D247DA" w:rsidRDefault="00D247DA" w:rsidP="00346820"/>
          <w:p w14:paraId="68C3F901" w14:textId="59A55EC4" w:rsidR="00D247DA" w:rsidRDefault="00D247DA" w:rsidP="00346820">
            <w:r>
              <w:t>Nombre de ½ journées d’absences par mois</w:t>
            </w:r>
            <w:r w:rsidR="00EB53AC">
              <w:t> :</w:t>
            </w:r>
          </w:p>
          <w:p w14:paraId="185B1135" w14:textId="77777777" w:rsidR="00D247DA" w:rsidRDefault="00D247DA" w:rsidP="00346820"/>
          <w:p w14:paraId="7AB8B8D3" w14:textId="0F8E883B" w:rsidR="00980680" w:rsidRPr="00980680" w:rsidRDefault="00980680" w:rsidP="00980680">
            <w:pPr>
              <w:rPr>
                <w:b/>
                <w:color w:val="181818"/>
                <w:sz w:val="20"/>
                <w:szCs w:val="20"/>
              </w:rPr>
            </w:pPr>
            <w:r w:rsidRPr="00980680">
              <w:rPr>
                <w:b/>
                <w:sz w:val="20"/>
              </w:rPr>
              <w:t xml:space="preserve">ABSENCES : </w:t>
            </w:r>
          </w:p>
          <w:p w14:paraId="1DA056C2" w14:textId="1CEE6911" w:rsidR="00980680" w:rsidRPr="00980680" w:rsidRDefault="00980680" w:rsidP="00980680">
            <w:pPr>
              <w:rPr>
                <w:color w:val="181818"/>
                <w:sz w:val="20"/>
                <w:szCs w:val="20"/>
              </w:rPr>
            </w:pPr>
            <w:r w:rsidRPr="00980680">
              <w:rPr>
                <w:sz w:val="20"/>
              </w:rPr>
              <w:t xml:space="preserve">PERLEES  </w:t>
            </w:r>
            <w:r>
              <w:rPr>
                <w:sz w:val="20"/>
              </w:rPr>
              <w:t xml:space="preserve">    </w:t>
            </w:r>
            <w:r w:rsidRPr="00980680">
              <w:rPr>
                <w:sz w:val="20"/>
              </w:rPr>
              <w:t xml:space="preserve">  </w:t>
            </w:r>
            <w:r w:rsidRPr="00980680">
              <w:rPr>
                <w:color w:val="181818"/>
                <w:sz w:val="20"/>
                <w:szCs w:val="20"/>
              </w:rPr>
              <w:sym w:font="Webdings" w:char="F063"/>
            </w:r>
            <w:r w:rsidRPr="00980680">
              <w:rPr>
                <w:color w:val="181818"/>
                <w:sz w:val="20"/>
                <w:szCs w:val="20"/>
              </w:rPr>
              <w:t xml:space="preserve"> </w:t>
            </w:r>
          </w:p>
          <w:p w14:paraId="23876026" w14:textId="77777777" w:rsidR="00980680" w:rsidRDefault="00980680" w:rsidP="00980680">
            <w:pPr>
              <w:rPr>
                <w:color w:val="181818"/>
                <w:sz w:val="20"/>
                <w:szCs w:val="20"/>
              </w:rPr>
            </w:pPr>
            <w:r w:rsidRPr="00980680">
              <w:rPr>
                <w:sz w:val="20"/>
              </w:rPr>
              <w:t>CONTINUES</w:t>
            </w:r>
            <w:r>
              <w:rPr>
                <w:sz w:val="20"/>
              </w:rPr>
              <w:t xml:space="preserve"> </w:t>
            </w:r>
            <w:r>
              <w:rPr>
                <w:color w:val="181818"/>
                <w:sz w:val="20"/>
                <w:szCs w:val="20"/>
              </w:rPr>
              <w:t xml:space="preserve"> </w:t>
            </w:r>
            <w:r>
              <w:rPr>
                <w:color w:val="181818"/>
                <w:sz w:val="20"/>
                <w:szCs w:val="20"/>
              </w:rPr>
              <w:sym w:font="Webdings" w:char="F063"/>
            </w:r>
          </w:p>
          <w:p w14:paraId="66EC1F53" w14:textId="19692AEA" w:rsidR="00980680" w:rsidRPr="005A4F5C" w:rsidRDefault="00980680" w:rsidP="00980680">
            <w:pPr>
              <w:rPr>
                <w:strike/>
              </w:rPr>
            </w:pPr>
            <w:r>
              <w:rPr>
                <w:color w:val="181818"/>
                <w:sz w:val="20"/>
                <w:szCs w:val="20"/>
              </w:rPr>
              <w:t>D</w:t>
            </w:r>
            <w:r w:rsidRPr="00E14989">
              <w:rPr>
                <w:color w:val="181818"/>
                <w:sz w:val="20"/>
                <w:szCs w:val="20"/>
              </w:rPr>
              <w:t>epuis le :</w:t>
            </w:r>
          </w:p>
          <w:p w14:paraId="0CDF9B2B" w14:textId="77777777" w:rsidR="00D247DA" w:rsidRDefault="00D247DA" w:rsidP="00346820"/>
          <w:p w14:paraId="1F5D2AED" w14:textId="65BCD389" w:rsidR="00D247DA" w:rsidRDefault="00D247DA" w:rsidP="00346820"/>
          <w:p w14:paraId="57A7432E" w14:textId="77777777" w:rsidR="00D247DA" w:rsidRDefault="00D247DA" w:rsidP="00346820"/>
          <w:p w14:paraId="18FAE5F0" w14:textId="795079CA" w:rsidR="00D247DA" w:rsidRDefault="00D247DA" w:rsidP="00346820"/>
        </w:tc>
        <w:tc>
          <w:tcPr>
            <w:tcW w:w="7917" w:type="dxa"/>
            <w:gridSpan w:val="2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1247"/>
              <w:gridCol w:w="1247"/>
              <w:gridCol w:w="1247"/>
              <w:gridCol w:w="1247"/>
              <w:gridCol w:w="1247"/>
            </w:tblGrid>
            <w:tr w:rsidR="00954661" w14:paraId="13FB829D" w14:textId="77777777" w:rsidTr="00954661">
              <w:tc>
                <w:tcPr>
                  <w:tcW w:w="1247" w:type="dxa"/>
                </w:tcPr>
                <w:p w14:paraId="4D13283B" w14:textId="0155E39A" w:rsidR="00D247DA" w:rsidRPr="00D247DA" w:rsidRDefault="00D247DA" w:rsidP="00D247DA">
                  <w:pPr>
                    <w:pStyle w:val="TableParagraph"/>
                    <w:spacing w:after="120" w:line="240" w:lineRule="exact"/>
                    <w:ind w:left="-86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Mois</w:t>
                  </w:r>
                </w:p>
              </w:tc>
              <w:tc>
                <w:tcPr>
                  <w:tcW w:w="1247" w:type="dxa"/>
                </w:tcPr>
                <w:p w14:paraId="72FB4C4E" w14:textId="5173C294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Nbre ½ j justifiées</w:t>
                  </w:r>
                </w:p>
              </w:tc>
              <w:tc>
                <w:tcPr>
                  <w:tcW w:w="1247" w:type="dxa"/>
                </w:tcPr>
                <w:p w14:paraId="2DAB30E4" w14:textId="39A5CC42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Nbre ½ j non justifiées</w:t>
                  </w:r>
                </w:p>
              </w:tc>
              <w:tc>
                <w:tcPr>
                  <w:tcW w:w="1247" w:type="dxa"/>
                </w:tcPr>
                <w:p w14:paraId="1B7F6BAE" w14:textId="2884A8CE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Mois</w:t>
                  </w:r>
                </w:p>
              </w:tc>
              <w:tc>
                <w:tcPr>
                  <w:tcW w:w="1247" w:type="dxa"/>
                </w:tcPr>
                <w:p w14:paraId="0252A551" w14:textId="044CBF8E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Nbre ½ j justifiées</w:t>
                  </w:r>
                </w:p>
              </w:tc>
              <w:tc>
                <w:tcPr>
                  <w:tcW w:w="1247" w:type="dxa"/>
                </w:tcPr>
                <w:p w14:paraId="379CC342" w14:textId="0F5D6076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Nbre ½ j non justifiées</w:t>
                  </w:r>
                </w:p>
              </w:tc>
            </w:tr>
            <w:tr w:rsidR="00954661" w14:paraId="5C06EC65" w14:textId="77777777" w:rsidTr="00954661">
              <w:tc>
                <w:tcPr>
                  <w:tcW w:w="1247" w:type="dxa"/>
                </w:tcPr>
                <w:p w14:paraId="32CE7E07" w14:textId="70790D64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Septembre</w:t>
                  </w:r>
                </w:p>
              </w:tc>
              <w:tc>
                <w:tcPr>
                  <w:tcW w:w="1247" w:type="dxa"/>
                </w:tcPr>
                <w:p w14:paraId="36C5A6D7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579E46D8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6E10A3E8" w14:textId="59F79DAF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Février</w:t>
                  </w:r>
                </w:p>
              </w:tc>
              <w:tc>
                <w:tcPr>
                  <w:tcW w:w="1247" w:type="dxa"/>
                </w:tcPr>
                <w:p w14:paraId="0F6CFA83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62D3378C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</w:tr>
            <w:tr w:rsidR="00954661" w14:paraId="2E181480" w14:textId="77777777" w:rsidTr="00954661">
              <w:tc>
                <w:tcPr>
                  <w:tcW w:w="1247" w:type="dxa"/>
                </w:tcPr>
                <w:p w14:paraId="10A7C62C" w14:textId="39CFEBDB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Octobre</w:t>
                  </w:r>
                </w:p>
              </w:tc>
              <w:tc>
                <w:tcPr>
                  <w:tcW w:w="1247" w:type="dxa"/>
                </w:tcPr>
                <w:p w14:paraId="0F6A338B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78481FC1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01F71B2A" w14:textId="48F8982C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Mars</w:t>
                  </w:r>
                </w:p>
              </w:tc>
              <w:tc>
                <w:tcPr>
                  <w:tcW w:w="1247" w:type="dxa"/>
                </w:tcPr>
                <w:p w14:paraId="7FD9CB08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614EFBA0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</w:tr>
            <w:tr w:rsidR="00954661" w14:paraId="384A6BEB" w14:textId="77777777" w:rsidTr="00954661">
              <w:tc>
                <w:tcPr>
                  <w:tcW w:w="1247" w:type="dxa"/>
                </w:tcPr>
                <w:p w14:paraId="6CD73123" w14:textId="7A7F09CF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Novembre</w:t>
                  </w:r>
                </w:p>
              </w:tc>
              <w:tc>
                <w:tcPr>
                  <w:tcW w:w="1247" w:type="dxa"/>
                </w:tcPr>
                <w:p w14:paraId="1685063A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084C91F3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7C87D790" w14:textId="03E11E89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Avril</w:t>
                  </w:r>
                </w:p>
              </w:tc>
              <w:tc>
                <w:tcPr>
                  <w:tcW w:w="1247" w:type="dxa"/>
                </w:tcPr>
                <w:p w14:paraId="0265A9AD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112AF6CA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</w:tr>
            <w:tr w:rsidR="00954661" w14:paraId="10EE7044" w14:textId="77777777" w:rsidTr="00954661">
              <w:tc>
                <w:tcPr>
                  <w:tcW w:w="1247" w:type="dxa"/>
                </w:tcPr>
                <w:p w14:paraId="1A1ADA42" w14:textId="6F0147CF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Décembre</w:t>
                  </w:r>
                </w:p>
              </w:tc>
              <w:tc>
                <w:tcPr>
                  <w:tcW w:w="1247" w:type="dxa"/>
                </w:tcPr>
                <w:p w14:paraId="1333DF2F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4805D34F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2288513F" w14:textId="2C00902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Mai</w:t>
                  </w:r>
                </w:p>
              </w:tc>
              <w:tc>
                <w:tcPr>
                  <w:tcW w:w="1247" w:type="dxa"/>
                </w:tcPr>
                <w:p w14:paraId="62A1A5AB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6E5D6B68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</w:tr>
            <w:tr w:rsidR="00954661" w14:paraId="34C0DBCB" w14:textId="77777777" w:rsidTr="00954661">
              <w:tc>
                <w:tcPr>
                  <w:tcW w:w="1247" w:type="dxa"/>
                </w:tcPr>
                <w:p w14:paraId="2655A15E" w14:textId="790DBA1E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>Janvier</w:t>
                  </w:r>
                </w:p>
              </w:tc>
              <w:tc>
                <w:tcPr>
                  <w:tcW w:w="1247" w:type="dxa"/>
                </w:tcPr>
                <w:p w14:paraId="3E1C639F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6226A7BF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7FFE342F" w14:textId="09131921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 w:rsidRPr="00D247DA">
                    <w:rPr>
                      <w:w w:val="110"/>
                      <w:sz w:val="16"/>
                      <w:szCs w:val="16"/>
                    </w:rPr>
                    <w:t xml:space="preserve">Juin </w:t>
                  </w:r>
                </w:p>
              </w:tc>
              <w:tc>
                <w:tcPr>
                  <w:tcW w:w="1247" w:type="dxa"/>
                </w:tcPr>
                <w:p w14:paraId="5624DB32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5EF9EB33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</w:tr>
          </w:tbl>
          <w:p w14:paraId="1DA7DE96" w14:textId="77777777" w:rsidR="00D247DA" w:rsidRDefault="00D247DA"/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1247"/>
              <w:gridCol w:w="1247"/>
            </w:tblGrid>
            <w:tr w:rsidR="00D247DA" w14:paraId="0614A899" w14:textId="77777777" w:rsidTr="00954661">
              <w:tc>
                <w:tcPr>
                  <w:tcW w:w="1247" w:type="dxa"/>
                </w:tcPr>
                <w:p w14:paraId="2B9A5130" w14:textId="011BAC26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  <w:r>
                    <w:rPr>
                      <w:w w:val="11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247" w:type="dxa"/>
                </w:tcPr>
                <w:p w14:paraId="5A296B03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</w:tcPr>
                <w:p w14:paraId="01FB445C" w14:textId="77777777" w:rsidR="00D247DA" w:rsidRPr="00D247DA" w:rsidRDefault="00D247DA" w:rsidP="00D247DA">
                  <w:pPr>
                    <w:pStyle w:val="TableParagraph"/>
                    <w:spacing w:after="120" w:line="240" w:lineRule="exact"/>
                    <w:rPr>
                      <w:w w:val="110"/>
                      <w:sz w:val="16"/>
                      <w:szCs w:val="16"/>
                    </w:rPr>
                  </w:pPr>
                </w:p>
              </w:tc>
            </w:tr>
          </w:tbl>
          <w:p w14:paraId="6C53EE51" w14:textId="77777777" w:rsidR="00D247DA" w:rsidRPr="001B1CD9" w:rsidRDefault="00D247DA" w:rsidP="00D36560">
            <w:pPr>
              <w:pStyle w:val="TableParagraph"/>
              <w:spacing w:after="120" w:line="240" w:lineRule="exact"/>
              <w:ind w:left="125"/>
              <w:rPr>
                <w:b/>
                <w:w w:val="110"/>
                <w:sz w:val="20"/>
                <w:szCs w:val="20"/>
              </w:rPr>
            </w:pPr>
          </w:p>
        </w:tc>
      </w:tr>
      <w:tr w:rsidR="00954661" w14:paraId="76938D50" w14:textId="77777777" w:rsidTr="00980680">
        <w:trPr>
          <w:gridBefore w:val="1"/>
          <w:gridAfter w:val="1"/>
          <w:wBefore w:w="28" w:type="dxa"/>
          <w:wAfter w:w="21" w:type="dxa"/>
        </w:trPr>
        <w:tc>
          <w:tcPr>
            <w:tcW w:w="2978" w:type="dxa"/>
          </w:tcPr>
          <w:p w14:paraId="45272CFC" w14:textId="77777777" w:rsidR="00954661" w:rsidRDefault="00954661" w:rsidP="00346820">
            <w:r>
              <w:t>Eléments de contexte</w:t>
            </w:r>
          </w:p>
          <w:p w14:paraId="7FAB97AB" w14:textId="77777777" w:rsidR="00954661" w:rsidRDefault="00954661" w:rsidP="00346820">
            <w:r>
              <w:t>Problèmes pouvant expliquer la situation</w:t>
            </w:r>
          </w:p>
          <w:p w14:paraId="23C52206" w14:textId="1454436E" w:rsidR="00954661" w:rsidRDefault="00954661" w:rsidP="00346820"/>
        </w:tc>
        <w:tc>
          <w:tcPr>
            <w:tcW w:w="7917" w:type="dxa"/>
            <w:gridSpan w:val="2"/>
          </w:tcPr>
          <w:p w14:paraId="1DEAC133" w14:textId="0DE2B971" w:rsidR="00954661" w:rsidRPr="00E14989" w:rsidRDefault="00954661" w:rsidP="00954661">
            <w:pPr>
              <w:pStyle w:val="TableParagraph"/>
              <w:spacing w:line="280" w:lineRule="exact"/>
              <w:rPr>
                <w:b/>
                <w:w w:val="110"/>
                <w:sz w:val="20"/>
                <w:szCs w:val="20"/>
              </w:rPr>
            </w:pPr>
            <w:r w:rsidRPr="00E14989">
              <w:rPr>
                <w:b/>
                <w:w w:val="110"/>
                <w:sz w:val="20"/>
                <w:szCs w:val="20"/>
              </w:rPr>
              <w:t>A cocher</w:t>
            </w:r>
            <w:r w:rsidR="00E14989">
              <w:rPr>
                <w:b/>
                <w:w w:val="110"/>
                <w:sz w:val="20"/>
                <w:szCs w:val="20"/>
              </w:rPr>
              <w:t> :</w:t>
            </w:r>
          </w:p>
          <w:p w14:paraId="52027407" w14:textId="4DF0C9E4" w:rsidR="00954661" w:rsidRDefault="00954661" w:rsidP="00954661">
            <w:pPr>
              <w:pStyle w:val="TableParagraph"/>
              <w:tabs>
                <w:tab w:val="left" w:pos="3583"/>
                <w:tab w:val="left" w:pos="9767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Médical </w:t>
            </w:r>
            <w:r w:rsidRPr="00953D93">
              <w:rPr>
                <w:w w:val="95"/>
                <w:sz w:val="20"/>
                <w:szCs w:val="20"/>
              </w:rPr>
              <w:t>:</w:t>
            </w:r>
            <w:r w:rsidRPr="00953D93"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 non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allophone :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 non </w:t>
            </w:r>
            <w:r w:rsidRPr="001C1806">
              <w:rPr>
                <w:sz w:val="20"/>
                <w:szCs w:val="20"/>
              </w:rPr>
              <w:sym w:font="Webdings" w:char="F063"/>
            </w:r>
            <w:r w:rsidRPr="00953D93">
              <w:rPr>
                <w:sz w:val="20"/>
                <w:szCs w:val="20"/>
              </w:rPr>
              <w:t xml:space="preserve"> </w:t>
            </w:r>
          </w:p>
          <w:p w14:paraId="34EFC75E" w14:textId="25367D2C" w:rsidR="00954661" w:rsidRDefault="00954661" w:rsidP="00954661">
            <w:pPr>
              <w:pStyle w:val="TableParagraph"/>
              <w:tabs>
                <w:tab w:val="left" w:pos="3583"/>
                <w:tab w:val="left" w:pos="9767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 :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 non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ab/>
              <w:t xml:space="preserve">Orientation :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 non </w:t>
            </w:r>
            <w:r w:rsidRPr="001C1806">
              <w:rPr>
                <w:sz w:val="20"/>
                <w:szCs w:val="20"/>
              </w:rPr>
              <w:sym w:font="Webdings" w:char="F063"/>
            </w:r>
          </w:p>
          <w:p w14:paraId="366CC505" w14:textId="64997420" w:rsidR="00954661" w:rsidRDefault="00954661" w:rsidP="00954661">
            <w:pPr>
              <w:pStyle w:val="TableParagraph"/>
              <w:tabs>
                <w:tab w:val="left" w:pos="3583"/>
                <w:tab w:val="left" w:pos="9767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Adaptation scolaire :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 non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ab/>
              <w:t>difficultés scolaire</w:t>
            </w:r>
            <w:r w:rsidR="00E1498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: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 non </w:t>
            </w:r>
            <w:r w:rsidRPr="001C1806">
              <w:rPr>
                <w:sz w:val="20"/>
                <w:szCs w:val="20"/>
              </w:rPr>
              <w:sym w:font="Webdings" w:char="F063"/>
            </w:r>
          </w:p>
          <w:p w14:paraId="6B6D05F5" w14:textId="508A7DDE" w:rsidR="00E14989" w:rsidRDefault="00E14989" w:rsidP="00954661">
            <w:pPr>
              <w:pStyle w:val="TableParagraph"/>
              <w:tabs>
                <w:tab w:val="left" w:pos="3583"/>
                <w:tab w:val="left" w:pos="9767"/>
              </w:tabs>
              <w:spacing w:line="280" w:lineRule="exact"/>
              <w:rPr>
                <w:sz w:val="20"/>
                <w:szCs w:val="20"/>
              </w:rPr>
            </w:pPr>
          </w:p>
          <w:p w14:paraId="6C0B7CD8" w14:textId="7CB5C6D2" w:rsidR="00E14989" w:rsidRPr="00953D93" w:rsidRDefault="00E14989" w:rsidP="00954661">
            <w:pPr>
              <w:pStyle w:val="TableParagraph"/>
              <w:tabs>
                <w:tab w:val="left" w:pos="3583"/>
                <w:tab w:val="left" w:pos="9767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L’enfant bénéficie-t-il d’un aménagement scolaire : </w:t>
            </w:r>
            <w:r>
              <w:rPr>
                <w:spacing w:val="-5"/>
                <w:w w:val="95"/>
                <w:sz w:val="20"/>
                <w:szCs w:val="20"/>
              </w:rPr>
              <w:t xml:space="preserve">oui </w:t>
            </w:r>
            <w:r w:rsidRPr="001C1806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 non </w:t>
            </w:r>
            <w:r w:rsidRPr="001C1806">
              <w:rPr>
                <w:sz w:val="20"/>
                <w:szCs w:val="20"/>
              </w:rPr>
              <w:sym w:font="Webdings" w:char="F063"/>
            </w:r>
          </w:p>
          <w:p w14:paraId="432A1AB7" w14:textId="170695F5" w:rsidR="00954661" w:rsidRDefault="00E14989" w:rsidP="00954661">
            <w:pPr>
              <w:pStyle w:val="TableParagraph"/>
              <w:tabs>
                <w:tab w:val="left" w:pos="2820"/>
                <w:tab w:val="left" w:pos="4135"/>
                <w:tab w:val="left" w:pos="5210"/>
                <w:tab w:val="left" w:pos="9512"/>
              </w:tabs>
              <w:spacing w:line="280" w:lineRule="exact"/>
              <w:rPr>
                <w:spacing w:val="14"/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 xml:space="preserve">Si oui, lequel (PAI, aménagement EDT, accompagnement AESH…) </w:t>
            </w:r>
            <w:r w:rsidR="00954661" w:rsidRPr="00953D93">
              <w:rPr>
                <w:sz w:val="20"/>
                <w:szCs w:val="20"/>
              </w:rPr>
              <w:t>:</w:t>
            </w:r>
            <w:r w:rsidR="00954661" w:rsidRPr="00953D93">
              <w:rPr>
                <w:spacing w:val="14"/>
                <w:sz w:val="20"/>
                <w:szCs w:val="20"/>
              </w:rPr>
              <w:t xml:space="preserve"> </w:t>
            </w:r>
          </w:p>
          <w:p w14:paraId="72B3884A" w14:textId="6C8066DD" w:rsidR="00E14989" w:rsidRDefault="00E14989" w:rsidP="00954661">
            <w:pPr>
              <w:pStyle w:val="TableParagraph"/>
              <w:tabs>
                <w:tab w:val="left" w:pos="2820"/>
                <w:tab w:val="left" w:pos="4135"/>
                <w:tab w:val="left" w:pos="5210"/>
                <w:tab w:val="left" w:pos="9512"/>
              </w:tabs>
              <w:spacing w:line="280" w:lineRule="exact"/>
              <w:rPr>
                <w:sz w:val="20"/>
                <w:szCs w:val="20"/>
              </w:rPr>
            </w:pPr>
          </w:p>
          <w:p w14:paraId="14F71291" w14:textId="06C76CB2" w:rsidR="00E14989" w:rsidRDefault="00E14989" w:rsidP="00954661">
            <w:pPr>
              <w:pStyle w:val="TableParagraph"/>
              <w:tabs>
                <w:tab w:val="left" w:pos="2820"/>
                <w:tab w:val="left" w:pos="4135"/>
                <w:tab w:val="left" w:pos="5210"/>
                <w:tab w:val="left" w:pos="9512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Explications complémentaires : </w:t>
            </w:r>
          </w:p>
          <w:p w14:paraId="2BA18DC1" w14:textId="6FC7FB94" w:rsidR="00E14989" w:rsidRDefault="00E14989" w:rsidP="00954661">
            <w:pPr>
              <w:pStyle w:val="TableParagraph"/>
              <w:tabs>
                <w:tab w:val="left" w:pos="2820"/>
                <w:tab w:val="left" w:pos="4135"/>
                <w:tab w:val="left" w:pos="5210"/>
                <w:tab w:val="left" w:pos="9512"/>
              </w:tabs>
              <w:spacing w:line="280" w:lineRule="exact"/>
              <w:rPr>
                <w:sz w:val="20"/>
                <w:szCs w:val="20"/>
              </w:rPr>
            </w:pPr>
          </w:p>
          <w:p w14:paraId="5CB71453" w14:textId="56CD52B5" w:rsidR="00954661" w:rsidRPr="00D247DA" w:rsidRDefault="00954661" w:rsidP="00954661">
            <w:pPr>
              <w:pStyle w:val="TableParagraph"/>
              <w:spacing w:line="280" w:lineRule="exact"/>
              <w:rPr>
                <w:w w:val="110"/>
                <w:sz w:val="16"/>
                <w:szCs w:val="16"/>
              </w:rPr>
            </w:pPr>
          </w:p>
        </w:tc>
      </w:tr>
      <w:tr w:rsidR="00140AA9" w14:paraId="26711317" w14:textId="77777777" w:rsidTr="00E14989">
        <w:tc>
          <w:tcPr>
            <w:tcW w:w="10944" w:type="dxa"/>
            <w:gridSpan w:val="5"/>
          </w:tcPr>
          <w:p w14:paraId="4273F263" w14:textId="77777777" w:rsidR="00E14989" w:rsidRDefault="00140AA9" w:rsidP="00346820">
            <w:pPr>
              <w:rPr>
                <w:u w:val="single"/>
              </w:rPr>
            </w:pPr>
            <w:r w:rsidRPr="00D90327">
              <w:rPr>
                <w:u w:val="single"/>
              </w:rPr>
              <w:lastRenderedPageBreak/>
              <w:t>Commentaire</w:t>
            </w:r>
            <w:r w:rsidR="00E14989">
              <w:rPr>
                <w:u w:val="single"/>
              </w:rPr>
              <w:t>s</w:t>
            </w:r>
          </w:p>
          <w:p w14:paraId="70FEC0C0" w14:textId="75269455" w:rsidR="00140AA9" w:rsidRPr="00D90327" w:rsidRDefault="003F6F48" w:rsidP="00346820">
            <w:pPr>
              <w:rPr>
                <w:u w:val="single"/>
              </w:rPr>
            </w:pPr>
            <w:r w:rsidRPr="005D17BF">
              <w:rPr>
                <w:i/>
                <w:sz w:val="20"/>
                <w:szCs w:val="20"/>
              </w:rPr>
              <w:t>(</w:t>
            </w:r>
            <w:proofErr w:type="gramStart"/>
            <w:r w:rsidRPr="005D17BF">
              <w:rPr>
                <w:i/>
                <w:sz w:val="20"/>
                <w:szCs w:val="20"/>
              </w:rPr>
              <w:t>préciser</w:t>
            </w:r>
            <w:proofErr w:type="gramEnd"/>
            <w:r w:rsidRPr="005D17BF">
              <w:rPr>
                <w:i/>
                <w:sz w:val="20"/>
                <w:szCs w:val="20"/>
              </w:rPr>
              <w:t xml:space="preserve"> </w:t>
            </w:r>
            <w:r w:rsidR="00CC7BFD">
              <w:rPr>
                <w:i/>
                <w:sz w:val="20"/>
                <w:szCs w:val="20"/>
              </w:rPr>
              <w:t xml:space="preserve">les motifs d’inquiétudes, </w:t>
            </w:r>
            <w:r w:rsidRPr="005D17BF">
              <w:rPr>
                <w:i/>
                <w:sz w:val="20"/>
                <w:szCs w:val="20"/>
              </w:rPr>
              <w:t>les démarches effectuées, les raisons de l'absentéisme et le traitement apporté à ce stade) </w:t>
            </w:r>
            <w:r w:rsidR="00140AA9" w:rsidRPr="00E14989">
              <w:t>:</w:t>
            </w:r>
          </w:p>
          <w:p w14:paraId="78358B58" w14:textId="77777777" w:rsidR="006B0A1F" w:rsidRDefault="006B0A1F" w:rsidP="00346820"/>
          <w:p w14:paraId="2F26BC5A" w14:textId="77777777" w:rsidR="00140AA9" w:rsidRDefault="00140AA9" w:rsidP="00346820"/>
          <w:p w14:paraId="7C14A022" w14:textId="77777777" w:rsidR="00D90327" w:rsidRDefault="00D90327" w:rsidP="00346820"/>
          <w:p w14:paraId="3E503795" w14:textId="77777777" w:rsidR="00D90327" w:rsidRDefault="00D90327" w:rsidP="00346820"/>
        </w:tc>
      </w:tr>
      <w:tr w:rsidR="00140AA9" w14:paraId="55BCE16B" w14:textId="77777777" w:rsidTr="00980680">
        <w:trPr>
          <w:trHeight w:val="567"/>
        </w:trPr>
        <w:tc>
          <w:tcPr>
            <w:tcW w:w="4140" w:type="dxa"/>
            <w:gridSpan w:val="3"/>
            <w:vAlign w:val="center"/>
          </w:tcPr>
          <w:p w14:paraId="30A40785" w14:textId="310C3C16" w:rsidR="006012C7" w:rsidRDefault="00980680" w:rsidP="00980680">
            <w:pPr>
              <w:jc w:val="center"/>
            </w:pPr>
            <w:r>
              <w:t xml:space="preserve">Démarches engagées </w:t>
            </w:r>
          </w:p>
        </w:tc>
        <w:tc>
          <w:tcPr>
            <w:tcW w:w="6804" w:type="dxa"/>
            <w:gridSpan w:val="2"/>
          </w:tcPr>
          <w:p w14:paraId="6EECF2DC" w14:textId="77777777" w:rsidR="00980680" w:rsidRDefault="00980680" w:rsidP="00980680">
            <w:pPr>
              <w:rPr>
                <w:rFonts w:ascii="Calibri" w:hAnsi="Calibri" w:cs="Calibri"/>
              </w:rPr>
            </w:pPr>
            <w:r>
              <w:t>Entretien(s) :</w:t>
            </w:r>
          </w:p>
          <w:p w14:paraId="132DDD7B" w14:textId="77777777" w:rsidR="00980680" w:rsidRDefault="00980680" w:rsidP="00980680">
            <w:r>
              <w:rPr>
                <w:rFonts w:ascii="Calibri" w:hAnsi="Calibri" w:cs="Calibri"/>
              </w:rPr>
              <w:t>□</w:t>
            </w:r>
            <w:r>
              <w:t xml:space="preserve"> Direction de l’école</w:t>
            </w:r>
          </w:p>
          <w:p w14:paraId="61967F63" w14:textId="77777777" w:rsidR="00980680" w:rsidRDefault="00980680" w:rsidP="00980680">
            <w:r>
              <w:rPr>
                <w:rFonts w:ascii="Calibri" w:hAnsi="Calibri" w:cs="Calibri"/>
              </w:rPr>
              <w:t xml:space="preserve">□ </w:t>
            </w:r>
            <w:r>
              <w:t>Enseignant de la classe</w:t>
            </w:r>
          </w:p>
          <w:p w14:paraId="65A1F2A5" w14:textId="77777777" w:rsidR="00980680" w:rsidRDefault="00980680" w:rsidP="00980680"/>
          <w:p w14:paraId="10E6A38C" w14:textId="77777777" w:rsidR="00980680" w:rsidRDefault="00980680" w:rsidP="00980680">
            <w:r>
              <w:rPr>
                <w:rFonts w:cstheme="minorHAnsi"/>
              </w:rPr>
              <w:t>□</w:t>
            </w:r>
            <w:r>
              <w:t xml:space="preserve"> Equipe éducative </w:t>
            </w:r>
          </w:p>
          <w:p w14:paraId="7B1CF225" w14:textId="77777777" w:rsidR="00980680" w:rsidRPr="00E80492" w:rsidRDefault="00980680" w:rsidP="00980680">
            <w:r>
              <w:rPr>
                <w:rFonts w:ascii="Calibri" w:hAnsi="Calibri" w:cs="Calibri"/>
              </w:rPr>
              <w:t xml:space="preserve">□ </w:t>
            </w:r>
            <w:r>
              <w:t>Entretiens avec les travailleurs sociaux en polyvalence de secteur</w:t>
            </w:r>
          </w:p>
          <w:p w14:paraId="20826FCD" w14:textId="77777777" w:rsidR="00980680" w:rsidRDefault="00980680" w:rsidP="00980680">
            <w:r>
              <w:rPr>
                <w:rFonts w:cstheme="minorHAnsi"/>
              </w:rPr>
              <w:t>□</w:t>
            </w:r>
            <w:r>
              <w:t xml:space="preserve"> Autre(s) à préciser :  </w:t>
            </w:r>
          </w:p>
          <w:p w14:paraId="1FC14D3D" w14:textId="77777777" w:rsidR="00140AA9" w:rsidRDefault="00140AA9" w:rsidP="00346820"/>
        </w:tc>
      </w:tr>
      <w:tr w:rsidR="00140AA9" w14:paraId="4BFE1552" w14:textId="77777777" w:rsidTr="00E14989">
        <w:tc>
          <w:tcPr>
            <w:tcW w:w="4140" w:type="dxa"/>
            <w:gridSpan w:val="3"/>
            <w:vAlign w:val="center"/>
          </w:tcPr>
          <w:p w14:paraId="4A20B1EB" w14:textId="77FFB29F" w:rsidR="00D90327" w:rsidRDefault="00D17713" w:rsidP="00D90327">
            <w:pPr>
              <w:jc w:val="center"/>
            </w:pPr>
            <w:r>
              <w:t>Date du signalement</w:t>
            </w:r>
          </w:p>
          <w:p w14:paraId="27746FE1" w14:textId="77777777" w:rsidR="00D17713" w:rsidRDefault="00D17713" w:rsidP="00D90327">
            <w:pPr>
              <w:jc w:val="center"/>
            </w:pPr>
          </w:p>
          <w:p w14:paraId="4D06C85D" w14:textId="77777777" w:rsidR="00980680" w:rsidRDefault="00140AA9" w:rsidP="00D90327">
            <w:pPr>
              <w:jc w:val="center"/>
            </w:pPr>
            <w:r>
              <w:t>Cachet et signature</w:t>
            </w:r>
          </w:p>
          <w:p w14:paraId="63565B5C" w14:textId="18416FFA" w:rsidR="00140AA9" w:rsidRDefault="00B95154" w:rsidP="00D90327">
            <w:pPr>
              <w:jc w:val="center"/>
            </w:pPr>
            <w:proofErr w:type="gramStart"/>
            <w:r>
              <w:t>du</w:t>
            </w:r>
            <w:proofErr w:type="gramEnd"/>
            <w:r>
              <w:t xml:space="preserve"> </w:t>
            </w:r>
            <w:r w:rsidR="005A4F5C">
              <w:t>directeur d’école</w:t>
            </w:r>
          </w:p>
          <w:p w14:paraId="02FBD435" w14:textId="77777777" w:rsidR="00D90327" w:rsidRDefault="00D90327" w:rsidP="00D90327">
            <w:pPr>
              <w:jc w:val="center"/>
            </w:pPr>
          </w:p>
          <w:p w14:paraId="1208AB6E" w14:textId="77777777" w:rsidR="00D90327" w:rsidRDefault="00D90327" w:rsidP="00D90327"/>
        </w:tc>
        <w:tc>
          <w:tcPr>
            <w:tcW w:w="6804" w:type="dxa"/>
            <w:gridSpan w:val="2"/>
          </w:tcPr>
          <w:p w14:paraId="71A55AF3" w14:textId="77777777" w:rsidR="00140AA9" w:rsidRDefault="00140AA9" w:rsidP="00346820"/>
          <w:p w14:paraId="6F9F11C3" w14:textId="77777777" w:rsidR="00D90327" w:rsidRDefault="00D90327" w:rsidP="00346820"/>
          <w:p w14:paraId="44795ED9" w14:textId="77777777" w:rsidR="00D90327" w:rsidRDefault="00D90327" w:rsidP="00346820"/>
          <w:p w14:paraId="7F389228" w14:textId="38F4D6CB" w:rsidR="00D90327" w:rsidRDefault="00D90327" w:rsidP="00346820"/>
          <w:p w14:paraId="23E0EB3C" w14:textId="77777777" w:rsidR="00D17713" w:rsidRDefault="00D17713" w:rsidP="00346820"/>
          <w:p w14:paraId="384BF4E1" w14:textId="77777777" w:rsidR="00D90327" w:rsidRDefault="00D90327" w:rsidP="00346820"/>
          <w:p w14:paraId="54FE2864" w14:textId="77777777" w:rsidR="00D90327" w:rsidRDefault="00D90327" w:rsidP="00346820"/>
          <w:p w14:paraId="35605733" w14:textId="77777777" w:rsidR="00D90327" w:rsidRDefault="00D90327" w:rsidP="00346820"/>
        </w:tc>
      </w:tr>
    </w:tbl>
    <w:p w14:paraId="6D84C3CD" w14:textId="77777777" w:rsidR="00D90327" w:rsidRDefault="00D90327" w:rsidP="00346820">
      <w:pPr>
        <w:spacing w:after="0"/>
      </w:pPr>
    </w:p>
    <w:p w14:paraId="19588796" w14:textId="77777777" w:rsidR="00064466" w:rsidRDefault="00064466" w:rsidP="00346820">
      <w:pPr>
        <w:spacing w:after="0"/>
      </w:pPr>
    </w:p>
    <w:tbl>
      <w:tblPr>
        <w:tblStyle w:val="Grilledutableau"/>
        <w:tblW w:w="10944" w:type="dxa"/>
        <w:tblInd w:w="-459" w:type="dxa"/>
        <w:tblLook w:val="04A0" w:firstRow="1" w:lastRow="0" w:firstColumn="1" w:lastColumn="0" w:noHBand="0" w:noVBand="1"/>
      </w:tblPr>
      <w:tblGrid>
        <w:gridCol w:w="3997"/>
        <w:gridCol w:w="3545"/>
        <w:gridCol w:w="3402"/>
      </w:tblGrid>
      <w:tr w:rsidR="00D90327" w14:paraId="2F076A08" w14:textId="77777777" w:rsidTr="00E14989">
        <w:tc>
          <w:tcPr>
            <w:tcW w:w="10944" w:type="dxa"/>
            <w:gridSpan w:val="3"/>
            <w:shd w:val="clear" w:color="auto" w:fill="D9D9D9" w:themeFill="background1" w:themeFillShade="D9"/>
            <w:vAlign w:val="center"/>
          </w:tcPr>
          <w:p w14:paraId="2BD14863" w14:textId="51BF22EF" w:rsidR="00D90327" w:rsidRPr="00D90327" w:rsidRDefault="00D90327" w:rsidP="00F31283">
            <w:pPr>
              <w:jc w:val="center"/>
              <w:rPr>
                <w:b/>
                <w:color w:val="FF0000"/>
              </w:rPr>
            </w:pPr>
            <w:r w:rsidRPr="00D90327">
              <w:rPr>
                <w:b/>
                <w:color w:val="FF0000"/>
                <w:sz w:val="28"/>
                <w:szCs w:val="28"/>
              </w:rPr>
              <w:t>2</w:t>
            </w:r>
            <w:r w:rsidRPr="00D90327">
              <w:rPr>
                <w:b/>
                <w:color w:val="FF0000"/>
                <w:sz w:val="28"/>
                <w:szCs w:val="28"/>
                <w:vertAlign w:val="superscript"/>
              </w:rPr>
              <w:t>ème</w:t>
            </w:r>
            <w:r w:rsidRPr="00D90327">
              <w:rPr>
                <w:b/>
                <w:color w:val="FF0000"/>
                <w:sz w:val="28"/>
                <w:szCs w:val="28"/>
              </w:rPr>
              <w:t xml:space="preserve"> signalement</w:t>
            </w:r>
          </w:p>
          <w:p w14:paraId="16D2C620" w14:textId="77777777" w:rsidR="00D90327" w:rsidRPr="00346820" w:rsidRDefault="00D90327" w:rsidP="00064466">
            <w:pPr>
              <w:jc w:val="center"/>
              <w:rPr>
                <w:b/>
                <w:i/>
                <w:sz w:val="18"/>
                <w:szCs w:val="18"/>
              </w:rPr>
            </w:pPr>
            <w:r w:rsidRPr="00346820">
              <w:rPr>
                <w:b/>
                <w:i/>
                <w:sz w:val="18"/>
                <w:szCs w:val="18"/>
              </w:rPr>
              <w:t>(10 demi-journées d’absences dans le mois sans motif légitime ni excuse valable)</w:t>
            </w:r>
          </w:p>
        </w:tc>
      </w:tr>
      <w:tr w:rsidR="00D90327" w14:paraId="3500C4E5" w14:textId="77777777" w:rsidTr="00E14989">
        <w:tc>
          <w:tcPr>
            <w:tcW w:w="7542" w:type="dxa"/>
            <w:gridSpan w:val="2"/>
          </w:tcPr>
          <w:p w14:paraId="4A7B756B" w14:textId="77777777" w:rsidR="00D90327" w:rsidRDefault="00D90327" w:rsidP="00F31283"/>
          <w:p w14:paraId="7D5472C4" w14:textId="1F70EC1D" w:rsidR="00D90327" w:rsidRDefault="00D90327" w:rsidP="00F31283">
            <w:r>
              <w:t xml:space="preserve">Nombre de ½ journées d’absences depuis la </w:t>
            </w:r>
            <w:r w:rsidR="00093D96">
              <w:t>date du 1</w:t>
            </w:r>
            <w:r w:rsidR="00093D96" w:rsidRPr="00093D96">
              <w:rPr>
                <w:vertAlign w:val="superscript"/>
              </w:rPr>
              <w:t>er</w:t>
            </w:r>
            <w:r w:rsidR="00093D96">
              <w:t xml:space="preserve"> signalement</w:t>
            </w:r>
            <w:r>
              <w:t xml:space="preserve"> scolaire </w:t>
            </w:r>
          </w:p>
          <w:p w14:paraId="51DBA66F" w14:textId="77777777" w:rsidR="00E14989" w:rsidRDefault="00E14989" w:rsidP="002C2F37">
            <w:pPr>
              <w:rPr>
                <w:sz w:val="20"/>
                <w:u w:val="thick" w:color="0F0F0F"/>
              </w:rPr>
            </w:pPr>
          </w:p>
          <w:p w14:paraId="2BC3D4CC" w14:textId="4222F346" w:rsidR="002C2F37" w:rsidRDefault="002C2F37" w:rsidP="002C2F37">
            <w:r>
              <w:rPr>
                <w:sz w:val="20"/>
                <w:u w:val="thick" w:color="0F0F0F"/>
              </w:rPr>
              <w:t xml:space="preserve">ABSENCES </w:t>
            </w:r>
            <w:r>
              <w:rPr>
                <w:sz w:val="20"/>
              </w:rPr>
              <w:t xml:space="preserve">:   </w:t>
            </w:r>
            <w:r>
              <w:rPr>
                <w:color w:val="181818"/>
                <w:sz w:val="20"/>
                <w:szCs w:val="20"/>
              </w:rPr>
              <w:sym w:font="Webdings" w:char="F063"/>
            </w:r>
            <w:r>
              <w:rPr>
                <w:color w:val="181818"/>
                <w:sz w:val="20"/>
                <w:szCs w:val="20"/>
              </w:rPr>
              <w:t xml:space="preserve">  </w:t>
            </w:r>
            <w:r w:rsidR="00B95154">
              <w:rPr>
                <w:sz w:val="20"/>
                <w:u w:val="thick" w:color="0F0F0F"/>
              </w:rPr>
              <w:t>PERLEES</w:t>
            </w:r>
            <w:r>
              <w:rPr>
                <w:sz w:val="20"/>
              </w:rPr>
              <w:t xml:space="preserve">      </w:t>
            </w:r>
            <w:r>
              <w:rPr>
                <w:color w:val="181818"/>
                <w:sz w:val="20"/>
                <w:szCs w:val="20"/>
              </w:rPr>
              <w:sym w:font="Webdings" w:char="F063"/>
            </w:r>
            <w:r>
              <w:rPr>
                <w:color w:val="181818"/>
                <w:sz w:val="20"/>
                <w:szCs w:val="20"/>
              </w:rPr>
              <w:t xml:space="preserve">  </w:t>
            </w:r>
            <w:r w:rsidR="00B95154">
              <w:rPr>
                <w:sz w:val="20"/>
                <w:u w:val="thick" w:color="0F0F0F"/>
              </w:rPr>
              <w:t>CONTINUES</w:t>
            </w:r>
            <w:r>
              <w:rPr>
                <w:color w:val="181818"/>
                <w:sz w:val="20"/>
                <w:szCs w:val="20"/>
              </w:rPr>
              <w:t xml:space="preserve">            Depuis le :</w:t>
            </w:r>
          </w:p>
          <w:p w14:paraId="04A936C9" w14:textId="77777777" w:rsidR="00D90327" w:rsidRDefault="00D90327" w:rsidP="00F31283"/>
        </w:tc>
        <w:tc>
          <w:tcPr>
            <w:tcW w:w="3402" w:type="dxa"/>
            <w:vAlign w:val="center"/>
          </w:tcPr>
          <w:p w14:paraId="6AA77357" w14:textId="77777777" w:rsidR="00D90327" w:rsidRPr="00D90327" w:rsidRDefault="00D90327" w:rsidP="00F31283">
            <w:pPr>
              <w:jc w:val="center"/>
              <w:rPr>
                <w:sz w:val="44"/>
                <w:szCs w:val="44"/>
              </w:rPr>
            </w:pPr>
          </w:p>
        </w:tc>
      </w:tr>
      <w:tr w:rsidR="00D90327" w:rsidRPr="00064466" w14:paraId="0BCD8A92" w14:textId="77777777" w:rsidTr="00E14989">
        <w:tc>
          <w:tcPr>
            <w:tcW w:w="10944" w:type="dxa"/>
            <w:gridSpan w:val="3"/>
          </w:tcPr>
          <w:p w14:paraId="798E5B6E" w14:textId="35E57778" w:rsidR="00D90327" w:rsidRPr="00064466" w:rsidRDefault="00D90327" w:rsidP="00F31283">
            <w:pPr>
              <w:rPr>
                <w:u w:val="single"/>
              </w:rPr>
            </w:pPr>
            <w:r w:rsidRPr="00980680">
              <w:t>Commentaire</w:t>
            </w:r>
            <w:r w:rsidR="00E14989" w:rsidRPr="00980680">
              <w:t xml:space="preserve">s </w:t>
            </w:r>
            <w:r w:rsidR="003F6F48" w:rsidRPr="003F6F48">
              <w:rPr>
                <w:i/>
                <w:sz w:val="20"/>
                <w:szCs w:val="20"/>
              </w:rPr>
              <w:t xml:space="preserve">(préciser la date du rappel à la Loi fait </w:t>
            </w:r>
            <w:r w:rsidR="00B95154">
              <w:rPr>
                <w:i/>
                <w:sz w:val="20"/>
                <w:szCs w:val="20"/>
              </w:rPr>
              <w:t>à la suite</w:t>
            </w:r>
            <w:r w:rsidR="003F6F48" w:rsidRPr="003F6F48">
              <w:rPr>
                <w:i/>
                <w:sz w:val="20"/>
                <w:szCs w:val="20"/>
              </w:rPr>
              <w:t xml:space="preserve"> du 1</w:t>
            </w:r>
            <w:r w:rsidR="003F6F48" w:rsidRPr="003F6F48">
              <w:rPr>
                <w:i/>
                <w:sz w:val="20"/>
                <w:szCs w:val="20"/>
                <w:vertAlign w:val="superscript"/>
              </w:rPr>
              <w:t>er</w:t>
            </w:r>
            <w:r w:rsidR="003F6F48" w:rsidRPr="003F6F48">
              <w:rPr>
                <w:i/>
                <w:sz w:val="20"/>
                <w:szCs w:val="20"/>
              </w:rPr>
              <w:t xml:space="preserve"> signalement)</w:t>
            </w:r>
            <w:r w:rsidR="003F6F48">
              <w:rPr>
                <w:i/>
                <w:sz w:val="20"/>
                <w:szCs w:val="20"/>
              </w:rPr>
              <w:t xml:space="preserve"> </w:t>
            </w:r>
            <w:r w:rsidRPr="00E14989">
              <w:t>:</w:t>
            </w:r>
          </w:p>
          <w:p w14:paraId="65568DC9" w14:textId="77777777" w:rsidR="00D90327" w:rsidRPr="00064466" w:rsidRDefault="00D90327" w:rsidP="00F31283"/>
          <w:p w14:paraId="448A378E" w14:textId="77777777" w:rsidR="00D90327" w:rsidRPr="00064466" w:rsidRDefault="00D90327" w:rsidP="00F31283"/>
          <w:p w14:paraId="05820CC5" w14:textId="77777777" w:rsidR="00D90327" w:rsidRPr="00064466" w:rsidRDefault="00D90327" w:rsidP="00F31283"/>
          <w:p w14:paraId="69308E4C" w14:textId="77777777" w:rsidR="00D90327" w:rsidRPr="00064466" w:rsidRDefault="00D90327" w:rsidP="00F31283"/>
          <w:p w14:paraId="06CFE450" w14:textId="77777777" w:rsidR="00D90327" w:rsidRPr="00064466" w:rsidRDefault="00D90327" w:rsidP="00F31283"/>
          <w:p w14:paraId="70767759" w14:textId="77777777" w:rsidR="00D90327" w:rsidRPr="00064466" w:rsidRDefault="00D90327" w:rsidP="00F31283"/>
        </w:tc>
      </w:tr>
      <w:tr w:rsidR="00D90327" w14:paraId="795CAEDB" w14:textId="77777777" w:rsidTr="00E14989">
        <w:tc>
          <w:tcPr>
            <w:tcW w:w="3997" w:type="dxa"/>
            <w:vAlign w:val="center"/>
          </w:tcPr>
          <w:p w14:paraId="6749B29E" w14:textId="77777777" w:rsidR="00D90327" w:rsidRDefault="00D90327" w:rsidP="00F31283">
            <w:pPr>
              <w:jc w:val="center"/>
            </w:pPr>
            <w:r>
              <w:t>Démarches engagées</w:t>
            </w:r>
          </w:p>
        </w:tc>
        <w:tc>
          <w:tcPr>
            <w:tcW w:w="6947" w:type="dxa"/>
            <w:gridSpan w:val="2"/>
          </w:tcPr>
          <w:p w14:paraId="11563E5A" w14:textId="080AE399" w:rsidR="00344E15" w:rsidRDefault="005D17BF" w:rsidP="00344E15">
            <w:pPr>
              <w:rPr>
                <w:rFonts w:ascii="Calibri" w:hAnsi="Calibri" w:cs="Calibri"/>
              </w:rPr>
            </w:pPr>
            <w:r>
              <w:t>Entretien(s)</w:t>
            </w:r>
            <w:r w:rsidR="00E14989">
              <w:t> :</w:t>
            </w:r>
          </w:p>
          <w:p w14:paraId="34A2CC33" w14:textId="3CB702C8" w:rsidR="005D17BF" w:rsidRDefault="005D17BF" w:rsidP="005D17BF">
            <w:r>
              <w:rPr>
                <w:rFonts w:ascii="Calibri" w:hAnsi="Calibri" w:cs="Calibri"/>
              </w:rPr>
              <w:t>□</w:t>
            </w:r>
            <w:r>
              <w:t xml:space="preserve"> Direction</w:t>
            </w:r>
            <w:r w:rsidR="00B56261">
              <w:t xml:space="preserve"> de l’école</w:t>
            </w:r>
          </w:p>
          <w:p w14:paraId="63FBF3C7" w14:textId="4E609B2E" w:rsidR="00B56261" w:rsidRDefault="00344E15" w:rsidP="005D17BF">
            <w:r>
              <w:rPr>
                <w:rFonts w:ascii="Calibri" w:hAnsi="Calibri" w:cs="Calibri"/>
              </w:rPr>
              <w:t xml:space="preserve">□ </w:t>
            </w:r>
            <w:r w:rsidR="00B56261">
              <w:t>Enseignant de la classe</w:t>
            </w:r>
          </w:p>
          <w:p w14:paraId="6480A1A2" w14:textId="77777777" w:rsidR="005D17BF" w:rsidRDefault="005D17BF" w:rsidP="005D17BF"/>
          <w:p w14:paraId="35C5AD47" w14:textId="7DD44A8C" w:rsidR="005D17BF" w:rsidRDefault="005D17BF" w:rsidP="005D17BF">
            <w:r>
              <w:rPr>
                <w:rFonts w:cstheme="minorHAnsi"/>
              </w:rPr>
              <w:t>□</w:t>
            </w:r>
            <w:r>
              <w:t xml:space="preserve"> Equipe éducative </w:t>
            </w:r>
          </w:p>
          <w:p w14:paraId="79BD35C6" w14:textId="4C1E536F" w:rsidR="00E80492" w:rsidRPr="00E80492" w:rsidRDefault="00344E15" w:rsidP="005D17BF">
            <w:r>
              <w:rPr>
                <w:rFonts w:ascii="Calibri" w:hAnsi="Calibri" w:cs="Calibri"/>
              </w:rPr>
              <w:t xml:space="preserve">□ </w:t>
            </w:r>
            <w:r w:rsidR="00E80492">
              <w:t xml:space="preserve">Entretiens avec les </w:t>
            </w:r>
            <w:r w:rsidR="00C00C99">
              <w:t>travailleurs sociaux en polyvalence d</w:t>
            </w:r>
            <w:r w:rsidR="00E80492">
              <w:t>e secteur</w:t>
            </w:r>
          </w:p>
          <w:p w14:paraId="126E1FD4" w14:textId="79E6F3A6" w:rsidR="005D17BF" w:rsidRDefault="005D17BF" w:rsidP="005D17BF">
            <w:r>
              <w:rPr>
                <w:rFonts w:cstheme="minorHAnsi"/>
              </w:rPr>
              <w:t>□</w:t>
            </w:r>
            <w:r>
              <w:t xml:space="preserve"> Autre(s)</w:t>
            </w:r>
            <w:r w:rsidR="00E14989">
              <w:t xml:space="preserve"> </w:t>
            </w:r>
            <w:r>
              <w:t xml:space="preserve">à préciser :  </w:t>
            </w:r>
          </w:p>
          <w:p w14:paraId="25C7B44D" w14:textId="77777777" w:rsidR="00D90327" w:rsidRDefault="00D90327" w:rsidP="00F31283"/>
        </w:tc>
      </w:tr>
      <w:tr w:rsidR="00D90327" w14:paraId="26E438F5" w14:textId="77777777" w:rsidTr="00E14989">
        <w:tc>
          <w:tcPr>
            <w:tcW w:w="3997" w:type="dxa"/>
            <w:vAlign w:val="center"/>
          </w:tcPr>
          <w:p w14:paraId="3A894366" w14:textId="7F907E08" w:rsidR="00D90327" w:rsidRDefault="00D17713" w:rsidP="00F31283">
            <w:pPr>
              <w:jc w:val="center"/>
            </w:pPr>
            <w:r>
              <w:t>Date du signalement</w:t>
            </w:r>
          </w:p>
          <w:p w14:paraId="3CABAD2F" w14:textId="77777777" w:rsidR="00D17713" w:rsidRDefault="00D17713" w:rsidP="00F31283">
            <w:pPr>
              <w:jc w:val="center"/>
            </w:pPr>
          </w:p>
          <w:p w14:paraId="06FFD883" w14:textId="77777777" w:rsidR="00980680" w:rsidRDefault="00D90327" w:rsidP="00F31283">
            <w:pPr>
              <w:jc w:val="center"/>
            </w:pPr>
            <w:r>
              <w:t>Cachet et signature</w:t>
            </w:r>
            <w:r w:rsidR="00B95154">
              <w:t xml:space="preserve"> </w:t>
            </w:r>
          </w:p>
          <w:p w14:paraId="3EEB62D1" w14:textId="35E756F5" w:rsidR="00D90327" w:rsidRDefault="00B95154" w:rsidP="00F31283">
            <w:pPr>
              <w:jc w:val="center"/>
            </w:pPr>
            <w:proofErr w:type="gramStart"/>
            <w:r>
              <w:t>du</w:t>
            </w:r>
            <w:proofErr w:type="gramEnd"/>
            <w:r>
              <w:t xml:space="preserve"> </w:t>
            </w:r>
            <w:r w:rsidR="005A4F5C">
              <w:t>directeur d’école</w:t>
            </w:r>
          </w:p>
          <w:p w14:paraId="673ABFB2" w14:textId="77777777" w:rsidR="00D90327" w:rsidRDefault="00D90327" w:rsidP="00D90327"/>
        </w:tc>
        <w:tc>
          <w:tcPr>
            <w:tcW w:w="6947" w:type="dxa"/>
            <w:gridSpan w:val="2"/>
          </w:tcPr>
          <w:p w14:paraId="53D8EC59" w14:textId="38315F7E" w:rsidR="00D90327" w:rsidRDefault="00D90327" w:rsidP="00F31283"/>
          <w:p w14:paraId="592939E4" w14:textId="77777777" w:rsidR="00EB53AC" w:rsidRDefault="00EB53AC" w:rsidP="00F31283"/>
          <w:p w14:paraId="43F0069F" w14:textId="77777777" w:rsidR="00D90327" w:rsidRDefault="00D90327" w:rsidP="00F31283"/>
          <w:p w14:paraId="6A3AD800" w14:textId="653FEF97" w:rsidR="00D90327" w:rsidRDefault="00D90327" w:rsidP="00F31283"/>
          <w:p w14:paraId="60D76944" w14:textId="77777777" w:rsidR="00D17713" w:rsidRDefault="00D17713" w:rsidP="00F31283"/>
          <w:p w14:paraId="6E7D7AD3" w14:textId="77777777" w:rsidR="00D90327" w:rsidRDefault="00D90327" w:rsidP="00F31283"/>
          <w:p w14:paraId="5EDDD009" w14:textId="77777777" w:rsidR="00D90327" w:rsidRDefault="00D90327" w:rsidP="00F31283"/>
          <w:p w14:paraId="7AD70B94" w14:textId="77777777" w:rsidR="00D90327" w:rsidRDefault="00D90327" w:rsidP="00F31283"/>
        </w:tc>
      </w:tr>
    </w:tbl>
    <w:p w14:paraId="25966ED4" w14:textId="1D9EC6DB" w:rsidR="00980680" w:rsidRDefault="00980680" w:rsidP="00346820">
      <w:pPr>
        <w:spacing w:after="0"/>
      </w:pPr>
    </w:p>
    <w:p w14:paraId="6F3F9007" w14:textId="74855FE4" w:rsidR="00EB53AC" w:rsidRDefault="00EB53AC" w:rsidP="00346820">
      <w:pPr>
        <w:spacing w:after="0"/>
      </w:pPr>
    </w:p>
    <w:p w14:paraId="3BBC97B4" w14:textId="77777777" w:rsidR="00EB53AC" w:rsidRDefault="00EB53AC" w:rsidP="00346820">
      <w:pPr>
        <w:spacing w:after="0"/>
      </w:pPr>
    </w:p>
    <w:tbl>
      <w:tblPr>
        <w:tblStyle w:val="Grilledutableau"/>
        <w:tblW w:w="10944" w:type="dxa"/>
        <w:tblInd w:w="-459" w:type="dxa"/>
        <w:tblLook w:val="04A0" w:firstRow="1" w:lastRow="0" w:firstColumn="1" w:lastColumn="0" w:noHBand="0" w:noVBand="1"/>
      </w:tblPr>
      <w:tblGrid>
        <w:gridCol w:w="3997"/>
        <w:gridCol w:w="2949"/>
        <w:gridCol w:w="3998"/>
      </w:tblGrid>
      <w:tr w:rsidR="00064466" w14:paraId="3187B869" w14:textId="77777777" w:rsidTr="00E14989">
        <w:tc>
          <w:tcPr>
            <w:tcW w:w="10944" w:type="dxa"/>
            <w:gridSpan w:val="3"/>
            <w:shd w:val="clear" w:color="auto" w:fill="D9D9D9" w:themeFill="background1" w:themeFillShade="D9"/>
            <w:vAlign w:val="center"/>
          </w:tcPr>
          <w:p w14:paraId="253C01F9" w14:textId="77777777" w:rsidR="00064466" w:rsidRPr="00064466" w:rsidRDefault="00064466" w:rsidP="00F31283">
            <w:pPr>
              <w:jc w:val="center"/>
              <w:rPr>
                <w:b/>
                <w:color w:val="943634" w:themeColor="accent2" w:themeShade="BF"/>
              </w:rPr>
            </w:pPr>
            <w:r w:rsidRPr="00064466">
              <w:rPr>
                <w:b/>
                <w:color w:val="943634" w:themeColor="accent2" w:themeShade="BF"/>
                <w:sz w:val="28"/>
                <w:szCs w:val="28"/>
              </w:rPr>
              <w:lastRenderedPageBreak/>
              <w:t>3</w:t>
            </w:r>
            <w:r w:rsidRPr="00064466">
              <w:rPr>
                <w:b/>
                <w:color w:val="943634" w:themeColor="accent2" w:themeShade="BF"/>
                <w:sz w:val="28"/>
                <w:szCs w:val="28"/>
                <w:vertAlign w:val="superscript"/>
              </w:rPr>
              <w:t>ème</w:t>
            </w:r>
            <w:r w:rsidRPr="00064466">
              <w:rPr>
                <w:b/>
                <w:color w:val="943634" w:themeColor="accent2" w:themeShade="BF"/>
                <w:sz w:val="28"/>
                <w:szCs w:val="28"/>
              </w:rPr>
              <w:t xml:space="preserve"> signalement</w:t>
            </w:r>
          </w:p>
          <w:p w14:paraId="0A2466C8" w14:textId="77777777" w:rsidR="00064466" w:rsidRPr="00346820" w:rsidRDefault="00064466" w:rsidP="00600E39">
            <w:pPr>
              <w:jc w:val="center"/>
              <w:rPr>
                <w:b/>
                <w:i/>
                <w:sz w:val="18"/>
                <w:szCs w:val="18"/>
              </w:rPr>
            </w:pPr>
            <w:r w:rsidRPr="00346820">
              <w:rPr>
                <w:b/>
                <w:i/>
                <w:sz w:val="18"/>
                <w:szCs w:val="18"/>
              </w:rPr>
              <w:t>(</w:t>
            </w:r>
            <w:r w:rsidR="005D17BF">
              <w:rPr>
                <w:b/>
                <w:i/>
                <w:sz w:val="18"/>
                <w:szCs w:val="18"/>
              </w:rPr>
              <w:t>Déscolarisation</w:t>
            </w:r>
            <w:r w:rsidRPr="00346820">
              <w:rPr>
                <w:b/>
                <w:i/>
                <w:sz w:val="18"/>
                <w:szCs w:val="18"/>
              </w:rPr>
              <w:t xml:space="preserve"> totale ou </w:t>
            </w:r>
            <w:r w:rsidR="00600E39">
              <w:rPr>
                <w:b/>
                <w:i/>
                <w:sz w:val="18"/>
                <w:szCs w:val="18"/>
              </w:rPr>
              <w:t>absences</w:t>
            </w:r>
            <w:r w:rsidRPr="00346820">
              <w:rPr>
                <w:b/>
                <w:i/>
                <w:sz w:val="18"/>
                <w:szCs w:val="18"/>
              </w:rPr>
              <w:t xml:space="preserve"> perlée</w:t>
            </w:r>
            <w:r w:rsidR="00600E39">
              <w:rPr>
                <w:b/>
                <w:i/>
                <w:sz w:val="18"/>
                <w:szCs w:val="18"/>
              </w:rPr>
              <w:t>s</w:t>
            </w:r>
            <w:r w:rsidRPr="00346820">
              <w:rPr>
                <w:b/>
                <w:i/>
                <w:sz w:val="18"/>
                <w:szCs w:val="18"/>
              </w:rPr>
              <w:t xml:space="preserve"> sans motif légitime ni excuse valable)</w:t>
            </w:r>
          </w:p>
        </w:tc>
      </w:tr>
      <w:tr w:rsidR="00064466" w14:paraId="061C9204" w14:textId="77777777" w:rsidTr="00E14989">
        <w:tc>
          <w:tcPr>
            <w:tcW w:w="6946" w:type="dxa"/>
            <w:gridSpan w:val="2"/>
          </w:tcPr>
          <w:p w14:paraId="3EBA5F00" w14:textId="77777777" w:rsidR="00064466" w:rsidRDefault="00064466" w:rsidP="00F31283"/>
          <w:p w14:paraId="0EDB4816" w14:textId="4E30F3D8" w:rsidR="00064466" w:rsidRDefault="00064466" w:rsidP="00F31283">
            <w:r>
              <w:t xml:space="preserve">Nombre de ½ journées d’absences </w:t>
            </w:r>
            <w:r w:rsidRPr="00685BD7">
              <w:rPr>
                <w:b/>
              </w:rPr>
              <w:t>depuis l</w:t>
            </w:r>
            <w:r w:rsidR="00685BD7" w:rsidRPr="00685BD7">
              <w:rPr>
                <w:b/>
              </w:rPr>
              <w:t>e 2</w:t>
            </w:r>
            <w:r w:rsidR="00685BD7" w:rsidRPr="00685BD7">
              <w:rPr>
                <w:b/>
                <w:vertAlign w:val="superscript"/>
              </w:rPr>
              <w:t>ème</w:t>
            </w:r>
            <w:r w:rsidR="00685BD7" w:rsidRPr="00685BD7">
              <w:rPr>
                <w:b/>
              </w:rPr>
              <w:t xml:space="preserve"> signalement</w:t>
            </w:r>
            <w:r w:rsidR="00685BD7">
              <w:t> :</w:t>
            </w:r>
          </w:p>
          <w:p w14:paraId="0D69399B" w14:textId="585B5250" w:rsidR="002C2F37" w:rsidRDefault="002C2F37" w:rsidP="002C2F37">
            <w:r>
              <w:rPr>
                <w:sz w:val="20"/>
                <w:u w:val="thick" w:color="0F0F0F"/>
              </w:rPr>
              <w:t xml:space="preserve">ABSENCES </w:t>
            </w:r>
            <w:r>
              <w:rPr>
                <w:sz w:val="20"/>
              </w:rPr>
              <w:t xml:space="preserve">:   </w:t>
            </w:r>
            <w:r>
              <w:rPr>
                <w:color w:val="181818"/>
                <w:sz w:val="20"/>
                <w:szCs w:val="20"/>
              </w:rPr>
              <w:sym w:font="Webdings" w:char="F063"/>
            </w:r>
            <w:r>
              <w:rPr>
                <w:color w:val="181818"/>
                <w:sz w:val="20"/>
                <w:szCs w:val="20"/>
              </w:rPr>
              <w:t xml:space="preserve">  </w:t>
            </w:r>
            <w:r w:rsidR="00B95154">
              <w:rPr>
                <w:sz w:val="20"/>
                <w:u w:val="thick" w:color="0F0F0F"/>
              </w:rPr>
              <w:t>PERLEE</w:t>
            </w:r>
            <w:r w:rsidR="007149F7">
              <w:rPr>
                <w:sz w:val="20"/>
                <w:u w:val="thick" w:color="0F0F0F"/>
              </w:rPr>
              <w:t>S</w:t>
            </w:r>
            <w:r>
              <w:rPr>
                <w:sz w:val="20"/>
              </w:rPr>
              <w:t xml:space="preserve">      </w:t>
            </w:r>
            <w:r>
              <w:rPr>
                <w:color w:val="181818"/>
                <w:sz w:val="20"/>
                <w:szCs w:val="20"/>
              </w:rPr>
              <w:sym w:font="Webdings" w:char="F063"/>
            </w:r>
            <w:r>
              <w:rPr>
                <w:color w:val="181818"/>
                <w:sz w:val="20"/>
                <w:szCs w:val="20"/>
              </w:rPr>
              <w:t xml:space="preserve">  </w:t>
            </w:r>
            <w:r w:rsidR="00B95154">
              <w:rPr>
                <w:sz w:val="20"/>
                <w:u w:val="thick" w:color="0F0F0F"/>
              </w:rPr>
              <w:t>CONTINUES</w:t>
            </w:r>
            <w:r w:rsidR="00B95154">
              <w:rPr>
                <w:color w:val="181818"/>
                <w:sz w:val="20"/>
                <w:szCs w:val="20"/>
              </w:rPr>
              <w:t xml:space="preserve"> </w:t>
            </w:r>
            <w:r>
              <w:rPr>
                <w:color w:val="181818"/>
                <w:sz w:val="20"/>
                <w:szCs w:val="20"/>
              </w:rPr>
              <w:t xml:space="preserve">            Depuis le :</w:t>
            </w:r>
          </w:p>
          <w:p w14:paraId="18D398F9" w14:textId="77777777" w:rsidR="00064466" w:rsidRDefault="00064466" w:rsidP="00F31283"/>
        </w:tc>
        <w:tc>
          <w:tcPr>
            <w:tcW w:w="3998" w:type="dxa"/>
            <w:vAlign w:val="center"/>
          </w:tcPr>
          <w:p w14:paraId="08A03BA3" w14:textId="77777777" w:rsidR="00064466" w:rsidRPr="00D90327" w:rsidRDefault="00064466" w:rsidP="00F31283">
            <w:pPr>
              <w:jc w:val="center"/>
              <w:rPr>
                <w:sz w:val="44"/>
                <w:szCs w:val="44"/>
              </w:rPr>
            </w:pPr>
          </w:p>
        </w:tc>
      </w:tr>
      <w:tr w:rsidR="00064466" w14:paraId="36074E79" w14:textId="77777777" w:rsidTr="00E14989">
        <w:tc>
          <w:tcPr>
            <w:tcW w:w="10944" w:type="dxa"/>
            <w:gridSpan w:val="3"/>
          </w:tcPr>
          <w:p w14:paraId="111A66F7" w14:textId="36AE8312" w:rsidR="00064466" w:rsidRPr="00D90327" w:rsidRDefault="00064466" w:rsidP="00F31283">
            <w:pPr>
              <w:rPr>
                <w:u w:val="single"/>
              </w:rPr>
            </w:pPr>
            <w:r w:rsidRPr="00980680">
              <w:t>Commentaire</w:t>
            </w:r>
            <w:r w:rsidR="00E14989" w:rsidRPr="00980680">
              <w:t>s</w:t>
            </w:r>
            <w:r w:rsidR="003F6F48" w:rsidRPr="00980680">
              <w:t xml:space="preserve"> </w:t>
            </w:r>
            <w:r w:rsidR="003F6F48" w:rsidRPr="003F6F48">
              <w:rPr>
                <w:i/>
                <w:sz w:val="20"/>
                <w:szCs w:val="20"/>
              </w:rPr>
              <w:t>(préciser la date de la convocation des responsables légaux</w:t>
            </w:r>
            <w:r w:rsidR="00B95154">
              <w:rPr>
                <w:i/>
                <w:sz w:val="20"/>
                <w:szCs w:val="20"/>
              </w:rPr>
              <w:t xml:space="preserve"> en DSDEN à la suite du 2</w:t>
            </w:r>
            <w:r w:rsidR="00B95154" w:rsidRPr="00B95154">
              <w:rPr>
                <w:i/>
                <w:sz w:val="20"/>
                <w:szCs w:val="20"/>
                <w:vertAlign w:val="superscript"/>
              </w:rPr>
              <w:t>nd</w:t>
            </w:r>
            <w:r w:rsidR="00B95154">
              <w:rPr>
                <w:i/>
                <w:sz w:val="20"/>
                <w:szCs w:val="20"/>
              </w:rPr>
              <w:t xml:space="preserve"> signalement</w:t>
            </w:r>
            <w:r w:rsidR="003F6F48" w:rsidRPr="003F6F48">
              <w:rPr>
                <w:i/>
                <w:sz w:val="20"/>
                <w:szCs w:val="20"/>
              </w:rPr>
              <w:t>)</w:t>
            </w:r>
            <w:r w:rsidR="00685BD7">
              <w:rPr>
                <w:i/>
                <w:sz w:val="20"/>
                <w:szCs w:val="20"/>
              </w:rPr>
              <w:t xml:space="preserve"> </w:t>
            </w:r>
            <w:r w:rsidRPr="00E14989">
              <w:t>:</w:t>
            </w:r>
            <w:r w:rsidR="003F6F48" w:rsidRPr="00E14989">
              <w:t xml:space="preserve"> </w:t>
            </w:r>
          </w:p>
          <w:p w14:paraId="3CECDE75" w14:textId="77777777" w:rsidR="00064466" w:rsidRDefault="00064466" w:rsidP="00F31283"/>
          <w:p w14:paraId="661F0857" w14:textId="77777777" w:rsidR="00064466" w:rsidRDefault="00064466" w:rsidP="00F31283"/>
          <w:p w14:paraId="4F8FE9A4" w14:textId="77777777" w:rsidR="00064466" w:rsidRDefault="00064466" w:rsidP="00F31283"/>
          <w:p w14:paraId="13D52552" w14:textId="77777777" w:rsidR="00064466" w:rsidRDefault="00064466" w:rsidP="00F31283"/>
          <w:p w14:paraId="7305868A" w14:textId="77777777" w:rsidR="00064466" w:rsidRDefault="00064466" w:rsidP="00F31283"/>
        </w:tc>
      </w:tr>
      <w:tr w:rsidR="00064466" w14:paraId="0EB4DC1A" w14:textId="77777777" w:rsidTr="00E14989">
        <w:tc>
          <w:tcPr>
            <w:tcW w:w="3997" w:type="dxa"/>
            <w:vAlign w:val="center"/>
          </w:tcPr>
          <w:p w14:paraId="515A58FD" w14:textId="77777777" w:rsidR="00064466" w:rsidRDefault="00064466" w:rsidP="00F31283">
            <w:pPr>
              <w:jc w:val="center"/>
            </w:pPr>
            <w:r>
              <w:t>Démarches engagées</w:t>
            </w:r>
          </w:p>
        </w:tc>
        <w:tc>
          <w:tcPr>
            <w:tcW w:w="6947" w:type="dxa"/>
            <w:gridSpan w:val="2"/>
          </w:tcPr>
          <w:p w14:paraId="3B06F5B0" w14:textId="77777777" w:rsidR="00980680" w:rsidRDefault="00980680" w:rsidP="00980680">
            <w:pPr>
              <w:rPr>
                <w:rFonts w:ascii="Calibri" w:hAnsi="Calibri" w:cs="Calibri"/>
              </w:rPr>
            </w:pPr>
            <w:r>
              <w:t>Entretien(s) :</w:t>
            </w:r>
          </w:p>
          <w:p w14:paraId="150C2BF2" w14:textId="77777777" w:rsidR="00980680" w:rsidRDefault="00980680" w:rsidP="00980680">
            <w:r>
              <w:rPr>
                <w:rFonts w:ascii="Calibri" w:hAnsi="Calibri" w:cs="Calibri"/>
              </w:rPr>
              <w:t>□</w:t>
            </w:r>
            <w:r>
              <w:t xml:space="preserve"> Direction de l’école</w:t>
            </w:r>
          </w:p>
          <w:p w14:paraId="0EFE8F93" w14:textId="77777777" w:rsidR="00980680" w:rsidRDefault="00980680" w:rsidP="00980680">
            <w:r>
              <w:rPr>
                <w:rFonts w:ascii="Calibri" w:hAnsi="Calibri" w:cs="Calibri"/>
              </w:rPr>
              <w:t xml:space="preserve">□ </w:t>
            </w:r>
            <w:r>
              <w:t>Enseignant de la classe</w:t>
            </w:r>
          </w:p>
          <w:p w14:paraId="56D6B7C4" w14:textId="77777777" w:rsidR="00980680" w:rsidRDefault="00980680" w:rsidP="00980680"/>
          <w:p w14:paraId="0654D158" w14:textId="77777777" w:rsidR="00980680" w:rsidRDefault="00980680" w:rsidP="00980680">
            <w:r>
              <w:rPr>
                <w:rFonts w:cstheme="minorHAnsi"/>
              </w:rPr>
              <w:t>□</w:t>
            </w:r>
            <w:r>
              <w:t xml:space="preserve"> Equipe éducative </w:t>
            </w:r>
          </w:p>
          <w:p w14:paraId="7EEFC919" w14:textId="77777777" w:rsidR="00980680" w:rsidRPr="00E80492" w:rsidRDefault="00980680" w:rsidP="00980680">
            <w:r>
              <w:rPr>
                <w:rFonts w:ascii="Calibri" w:hAnsi="Calibri" w:cs="Calibri"/>
              </w:rPr>
              <w:t xml:space="preserve">□ </w:t>
            </w:r>
            <w:r>
              <w:t>Entretiens avec les travailleurs sociaux en polyvalence de secteur</w:t>
            </w:r>
          </w:p>
          <w:p w14:paraId="5002C3C2" w14:textId="77777777" w:rsidR="00980680" w:rsidRDefault="00980680" w:rsidP="00980680">
            <w:r>
              <w:rPr>
                <w:rFonts w:cstheme="minorHAnsi"/>
              </w:rPr>
              <w:t>□</w:t>
            </w:r>
            <w:r>
              <w:t xml:space="preserve"> Autre(s) à préciser :  </w:t>
            </w:r>
          </w:p>
          <w:p w14:paraId="42FA12ED" w14:textId="77777777" w:rsidR="00064466" w:rsidRDefault="00064466" w:rsidP="00F31283"/>
        </w:tc>
      </w:tr>
      <w:tr w:rsidR="00064466" w14:paraId="4363AAA6" w14:textId="77777777" w:rsidTr="00E14989">
        <w:tc>
          <w:tcPr>
            <w:tcW w:w="3997" w:type="dxa"/>
            <w:vAlign w:val="center"/>
          </w:tcPr>
          <w:p w14:paraId="4A124D55" w14:textId="42EE47BE" w:rsidR="00064466" w:rsidRDefault="00064466" w:rsidP="00F31283">
            <w:pPr>
              <w:jc w:val="center"/>
            </w:pPr>
          </w:p>
          <w:p w14:paraId="4A432F65" w14:textId="3CE990DD" w:rsidR="00D17713" w:rsidRDefault="00D17713" w:rsidP="00F31283">
            <w:pPr>
              <w:jc w:val="center"/>
            </w:pPr>
            <w:r>
              <w:t>Date du signalement</w:t>
            </w:r>
          </w:p>
          <w:p w14:paraId="16D2F2D0" w14:textId="77777777" w:rsidR="00D17713" w:rsidRDefault="00D17713" w:rsidP="00F31283">
            <w:pPr>
              <w:jc w:val="center"/>
            </w:pPr>
          </w:p>
          <w:p w14:paraId="3378A1E3" w14:textId="77777777" w:rsidR="00980680" w:rsidRDefault="00064466" w:rsidP="00F31283">
            <w:pPr>
              <w:jc w:val="center"/>
            </w:pPr>
            <w:r>
              <w:t>Cachet et signature</w:t>
            </w:r>
            <w:r w:rsidR="00B95154">
              <w:t xml:space="preserve"> </w:t>
            </w:r>
          </w:p>
          <w:p w14:paraId="3B2DA2FA" w14:textId="22BFCF18" w:rsidR="00064466" w:rsidRDefault="00B95154" w:rsidP="00F31283">
            <w:pPr>
              <w:jc w:val="center"/>
            </w:pPr>
            <w:proofErr w:type="gramStart"/>
            <w:r>
              <w:t>du</w:t>
            </w:r>
            <w:proofErr w:type="gramEnd"/>
            <w:r>
              <w:t xml:space="preserve"> </w:t>
            </w:r>
            <w:r w:rsidR="00176D4D">
              <w:t>directeur d’école</w:t>
            </w:r>
          </w:p>
          <w:p w14:paraId="60D21647" w14:textId="77777777" w:rsidR="00064466" w:rsidRDefault="00064466" w:rsidP="00F31283"/>
        </w:tc>
        <w:tc>
          <w:tcPr>
            <w:tcW w:w="6947" w:type="dxa"/>
            <w:gridSpan w:val="2"/>
          </w:tcPr>
          <w:p w14:paraId="76AD8A3D" w14:textId="77777777" w:rsidR="00064466" w:rsidRDefault="00064466" w:rsidP="00F31283"/>
          <w:p w14:paraId="7A9D4E4D" w14:textId="67674C05" w:rsidR="00064466" w:rsidRDefault="00064466" w:rsidP="00F31283"/>
          <w:p w14:paraId="00DC3E93" w14:textId="77777777" w:rsidR="00D17713" w:rsidRDefault="00D17713" w:rsidP="00F31283"/>
          <w:p w14:paraId="7FD1E1D2" w14:textId="77777777" w:rsidR="00064466" w:rsidRDefault="00064466" w:rsidP="00F31283"/>
          <w:p w14:paraId="40C1C2BF" w14:textId="77777777" w:rsidR="00064466" w:rsidRDefault="00064466" w:rsidP="00F31283"/>
          <w:p w14:paraId="6458F2B3" w14:textId="77777777" w:rsidR="00064466" w:rsidRDefault="00064466" w:rsidP="00F31283"/>
        </w:tc>
      </w:tr>
    </w:tbl>
    <w:p w14:paraId="6196722D" w14:textId="77777777" w:rsidR="00140AA9" w:rsidRPr="00064466" w:rsidRDefault="00140AA9" w:rsidP="00064466">
      <w:pPr>
        <w:tabs>
          <w:tab w:val="left" w:pos="1553"/>
        </w:tabs>
      </w:pPr>
    </w:p>
    <w:sectPr w:rsidR="00140AA9" w:rsidRPr="00064466" w:rsidSect="00064466">
      <w:headerReference w:type="even" r:id="rId12"/>
      <w:headerReference w:type="default" r:id="rId13"/>
      <w:headerReference w:type="first" r:id="rId14"/>
      <w:pgSz w:w="11906" w:h="16838"/>
      <w:pgMar w:top="142" w:right="426" w:bottom="284" w:left="100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E8CB" w14:textId="77777777" w:rsidR="00E00119" w:rsidRDefault="00E00119" w:rsidP="00791765">
      <w:pPr>
        <w:spacing w:after="0" w:line="240" w:lineRule="auto"/>
      </w:pPr>
      <w:r>
        <w:separator/>
      </w:r>
    </w:p>
  </w:endnote>
  <w:endnote w:type="continuationSeparator" w:id="0">
    <w:p w14:paraId="4C7D5B88" w14:textId="77777777" w:rsidR="00E00119" w:rsidRDefault="00E00119" w:rsidP="0079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60EAD" w14:textId="77777777" w:rsidR="00E00119" w:rsidRDefault="00E00119" w:rsidP="00791765">
      <w:pPr>
        <w:spacing w:after="0" w:line="240" w:lineRule="auto"/>
      </w:pPr>
      <w:r>
        <w:separator/>
      </w:r>
    </w:p>
  </w:footnote>
  <w:footnote w:type="continuationSeparator" w:id="0">
    <w:p w14:paraId="6C4DE8BF" w14:textId="77777777" w:rsidR="00E00119" w:rsidRDefault="00E00119" w:rsidP="0079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5378" w14:textId="5AB02D6F" w:rsidR="00791765" w:rsidRDefault="007917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6365" w14:textId="33CBE6EC" w:rsidR="00791765" w:rsidRDefault="007917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66DD" w14:textId="2DC0DB77" w:rsidR="00791765" w:rsidRDefault="007917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>
      <o:colormenu v:ext="edit" fillcolor="none [305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65"/>
    <w:rsid w:val="00064466"/>
    <w:rsid w:val="000725BA"/>
    <w:rsid w:val="00093D96"/>
    <w:rsid w:val="000977F6"/>
    <w:rsid w:val="00106B6D"/>
    <w:rsid w:val="00140AA9"/>
    <w:rsid w:val="00176D4D"/>
    <w:rsid w:val="002462E7"/>
    <w:rsid w:val="002C2F37"/>
    <w:rsid w:val="002D671D"/>
    <w:rsid w:val="00344E15"/>
    <w:rsid w:val="00346820"/>
    <w:rsid w:val="00362A96"/>
    <w:rsid w:val="003F6F48"/>
    <w:rsid w:val="00447A15"/>
    <w:rsid w:val="005A4F5C"/>
    <w:rsid w:val="005D17BF"/>
    <w:rsid w:val="005E2558"/>
    <w:rsid w:val="00600E39"/>
    <w:rsid w:val="006012C7"/>
    <w:rsid w:val="0066753A"/>
    <w:rsid w:val="00684C9A"/>
    <w:rsid w:val="00685BD7"/>
    <w:rsid w:val="006B0A1F"/>
    <w:rsid w:val="007149F7"/>
    <w:rsid w:val="00791765"/>
    <w:rsid w:val="007D3CE6"/>
    <w:rsid w:val="0086279D"/>
    <w:rsid w:val="008D3BC4"/>
    <w:rsid w:val="00954661"/>
    <w:rsid w:val="00980680"/>
    <w:rsid w:val="00982A89"/>
    <w:rsid w:val="009D2C4A"/>
    <w:rsid w:val="00B56261"/>
    <w:rsid w:val="00B56565"/>
    <w:rsid w:val="00B95154"/>
    <w:rsid w:val="00C00C99"/>
    <w:rsid w:val="00CC7BFD"/>
    <w:rsid w:val="00D17713"/>
    <w:rsid w:val="00D247DA"/>
    <w:rsid w:val="00D36560"/>
    <w:rsid w:val="00D90327"/>
    <w:rsid w:val="00D979B9"/>
    <w:rsid w:val="00E00119"/>
    <w:rsid w:val="00E14989"/>
    <w:rsid w:val="00E26472"/>
    <w:rsid w:val="00E80492"/>
    <w:rsid w:val="00EB53AC"/>
    <w:rsid w:val="00F130DD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052]" strokecolor="none"/>
    </o:shapedefaults>
    <o:shapelayout v:ext="edit">
      <o:idmap v:ext="edit" data="1"/>
    </o:shapelayout>
  </w:shapeDefaults>
  <w:decimalSymbol w:val=","/>
  <w:listSeparator w:val=";"/>
  <w14:docId w14:val="3AAA0739"/>
  <w15:docId w15:val="{5A8DF487-204A-4D2B-BA07-BA0BB6F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9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1765"/>
  </w:style>
  <w:style w:type="paragraph" w:styleId="Pieddepage">
    <w:name w:val="footer"/>
    <w:basedOn w:val="Normal"/>
    <w:link w:val="PieddepageCar"/>
    <w:uiPriority w:val="99"/>
    <w:semiHidden/>
    <w:unhideWhenUsed/>
    <w:rsid w:val="0079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1765"/>
  </w:style>
  <w:style w:type="paragraph" w:styleId="Textedebulles">
    <w:name w:val="Balloon Text"/>
    <w:basedOn w:val="Normal"/>
    <w:link w:val="TextedebullesCar"/>
    <w:uiPriority w:val="99"/>
    <w:semiHidden/>
    <w:unhideWhenUsed/>
    <w:rsid w:val="0079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7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84C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365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phedeliste">
    <w:name w:val="List Paragraph"/>
    <w:basedOn w:val="Normal"/>
    <w:uiPriority w:val="34"/>
    <w:qFormat/>
    <w:rsid w:val="00EB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7fff81-a4c7-4694-8155-2f184e1dc0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069BB6C079A4E8A7E03E693EBC3C8" ma:contentTypeVersion="15" ma:contentTypeDescription="Crée un document." ma:contentTypeScope="" ma:versionID="1f6b24d04203caaef6a4a4b23bcdf475">
  <xsd:schema xmlns:xsd="http://www.w3.org/2001/XMLSchema" xmlns:xs="http://www.w3.org/2001/XMLSchema" xmlns:p="http://schemas.microsoft.com/office/2006/metadata/properties" xmlns:ns3="0e7fff81-a4c7-4694-8155-2f184e1dc0b0" xmlns:ns4="6c9f43fd-053a-4821-abd5-b5e855191253" targetNamespace="http://schemas.microsoft.com/office/2006/metadata/properties" ma:root="true" ma:fieldsID="779f6c5f98af557ac584d428692968e8" ns3:_="" ns4:_="">
    <xsd:import namespace="0e7fff81-a4c7-4694-8155-2f184e1dc0b0"/>
    <xsd:import namespace="6c9f43fd-053a-4821-abd5-b5e8551912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ff81-a4c7-4694-8155-2f184e1dc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f43fd-053a-4821-abd5-b5e855191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328C6-78DE-49D7-A224-29638460365A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0e7fff81-a4c7-4694-8155-2f184e1dc0b0"/>
    <ds:schemaRef ds:uri="http://schemas.microsoft.com/office/infopath/2007/PartnerControls"/>
    <ds:schemaRef ds:uri="6c9f43fd-053a-4821-abd5-b5e855191253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41B358-218C-4612-B738-711699710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fff81-a4c7-4694-8155-2f184e1dc0b0"/>
    <ds:schemaRef ds:uri="6c9f43fd-053a-4821-abd5-b5e855191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03ECF-0755-4098-A90B-B18BCA977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principal-adjoint</dc:creator>
  <cp:lastModifiedBy>Laetitia Pitout</cp:lastModifiedBy>
  <cp:revision>3</cp:revision>
  <cp:lastPrinted>2025-05-05T08:41:00Z</cp:lastPrinted>
  <dcterms:created xsi:type="dcterms:W3CDTF">2025-07-11T08:51:00Z</dcterms:created>
  <dcterms:modified xsi:type="dcterms:W3CDTF">2025-08-27T07:52:00Z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0x010100908069BB6C079A4E8A7E03E693EBC3C8</vt:lpwstr>
  </property>
</Properties>
</file>